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C3AE4" w14:textId="2C4B2F34" w:rsidR="008B5DC6" w:rsidRPr="00AF2DE0" w:rsidRDefault="005519FE" w:rsidP="008B5DC6">
      <w:pPr>
        <w:snapToGrid w:val="0"/>
        <w:jc w:val="center"/>
        <w:rPr>
          <w:rFonts w:ascii="メイリオ" w:eastAsia="メイリオ" w:hAnsi="メイリオ"/>
          <w:b/>
          <w:bCs/>
        </w:rPr>
      </w:pPr>
      <w:r w:rsidRPr="00AF2DE0">
        <w:rPr>
          <w:rFonts w:ascii="メイリオ" w:eastAsia="メイリオ" w:hAnsi="メイリオ" w:hint="eastAsia"/>
          <w:b/>
          <w:bCs/>
        </w:rPr>
        <w:t>電池の</w:t>
      </w:r>
      <w:r w:rsidR="0068192E">
        <w:rPr>
          <w:rFonts w:ascii="メイリオ" w:eastAsia="メイリオ" w:hAnsi="メイリオ" w:hint="eastAsia"/>
          <w:b/>
          <w:bCs/>
        </w:rPr>
        <w:t>電圧</w:t>
      </w:r>
      <w:r w:rsidRPr="00AF2DE0">
        <w:rPr>
          <w:rFonts w:ascii="メイリオ" w:eastAsia="メイリオ" w:hAnsi="メイリオ" w:hint="eastAsia"/>
          <w:b/>
          <w:bCs/>
        </w:rPr>
        <w:t>はどのようにして決まるのだろう？</w:t>
      </w:r>
    </w:p>
    <w:p w14:paraId="409C16E5" w14:textId="77777777" w:rsidR="008B5DC6" w:rsidRDefault="008B5DC6" w:rsidP="008B5DC6">
      <w:pPr>
        <w:snapToGrid w:val="0"/>
        <w:rPr>
          <w:rFonts w:ascii="メイリオ" w:eastAsia="メイリオ" w:hAnsi="メイリオ"/>
        </w:rPr>
      </w:pPr>
    </w:p>
    <w:p w14:paraId="3F272669" w14:textId="77777777" w:rsidR="008B5DC6" w:rsidRPr="008B5DC6" w:rsidRDefault="008B5DC6" w:rsidP="008B5DC6">
      <w:pPr>
        <w:snapToGrid w:val="0"/>
        <w:rPr>
          <w:rFonts w:ascii="メイリオ" w:eastAsia="メイリオ" w:hAnsi="メイリオ"/>
          <w:b/>
          <w:bCs/>
          <w:sz w:val="20"/>
          <w:szCs w:val="20"/>
        </w:rPr>
      </w:pPr>
      <w:r w:rsidRPr="008B5DC6">
        <w:rPr>
          <w:rFonts w:ascii="メイリオ" w:eastAsia="メイリオ" w:hAnsi="メイリオ" w:hint="eastAsia"/>
          <w:b/>
          <w:bCs/>
          <w:sz w:val="20"/>
          <w:szCs w:val="20"/>
        </w:rPr>
        <w:t>１．目的</w:t>
      </w:r>
    </w:p>
    <w:p w14:paraId="2448C747" w14:textId="77777777" w:rsidR="005519FE" w:rsidRPr="005519FE" w:rsidRDefault="005519FE" w:rsidP="005519FE">
      <w:pPr>
        <w:snapToGrid w:val="0"/>
        <w:ind w:leftChars="100" w:left="210" w:firstLineChars="100" w:firstLine="210"/>
        <w:rPr>
          <w:rFonts w:ascii="メイリオ" w:eastAsia="メイリオ" w:hAnsi="メイリオ"/>
        </w:rPr>
      </w:pPr>
      <w:r w:rsidRPr="005519FE">
        <w:rPr>
          <w:rFonts w:ascii="メイリオ" w:eastAsia="メイリオ" w:hAnsi="メイリオ" w:hint="eastAsia"/>
        </w:rPr>
        <w:t>様々な金属や水溶液を用いて電池の原理や仕組みを理解し、電極や電解質の条件が起電力にどのような影響を及ぼすのか考える。</w:t>
      </w:r>
    </w:p>
    <w:p w14:paraId="063631FC" w14:textId="77777777" w:rsidR="008B5DC6" w:rsidRPr="008B5DC6" w:rsidRDefault="008B5DC6" w:rsidP="008B5DC6">
      <w:pPr>
        <w:snapToGrid w:val="0"/>
        <w:rPr>
          <w:rFonts w:ascii="メイリオ" w:eastAsia="メイリオ" w:hAnsi="メイリオ"/>
          <w:sz w:val="20"/>
          <w:szCs w:val="20"/>
        </w:rPr>
      </w:pPr>
    </w:p>
    <w:p w14:paraId="682851A8" w14:textId="77777777" w:rsidR="008B5DC6" w:rsidRPr="008B5DC6" w:rsidRDefault="008B5DC6" w:rsidP="008B5DC6">
      <w:pPr>
        <w:snapToGrid w:val="0"/>
        <w:rPr>
          <w:rFonts w:ascii="メイリオ" w:eastAsia="メイリオ" w:hAnsi="メイリオ"/>
          <w:b/>
          <w:bCs/>
          <w:sz w:val="20"/>
          <w:szCs w:val="20"/>
        </w:rPr>
      </w:pPr>
      <w:r w:rsidRPr="008B5DC6">
        <w:rPr>
          <w:rFonts w:ascii="メイリオ" w:eastAsia="メイリオ" w:hAnsi="メイリオ" w:hint="eastAsia"/>
          <w:b/>
          <w:bCs/>
          <w:sz w:val="20"/>
          <w:szCs w:val="20"/>
        </w:rPr>
        <w:t>２．実験器具・試薬</w:t>
      </w:r>
    </w:p>
    <w:p w14:paraId="6DD19450" w14:textId="77777777" w:rsidR="008B5DC6" w:rsidRPr="008B5DC6" w:rsidRDefault="008B5DC6" w:rsidP="008B5DC6">
      <w:pPr>
        <w:snapToGrid w:val="0"/>
        <w:rPr>
          <w:rFonts w:ascii="メイリオ" w:eastAsia="メイリオ" w:hAnsi="メイリオ"/>
          <w:sz w:val="20"/>
          <w:szCs w:val="20"/>
        </w:rPr>
      </w:pPr>
      <w:bookmarkStart w:id="0" w:name="_Hlk156383860"/>
      <w:r w:rsidRPr="008B5DC6">
        <w:rPr>
          <w:rFonts w:ascii="メイリオ" w:eastAsia="メイリオ" w:hAnsi="メイリオ" w:hint="eastAsia"/>
          <w:sz w:val="20"/>
          <w:szCs w:val="20"/>
        </w:rPr>
        <w:t>□電流計　□導線　□ビーカー　□プロペラモーターや電子オルゴール　□ストップウォッチ　□蒸留水</w:t>
      </w:r>
    </w:p>
    <w:p w14:paraId="1C33ABB0" w14:textId="77777777" w:rsidR="008B5DC6" w:rsidRPr="008B5DC6" w:rsidRDefault="008B5DC6" w:rsidP="008B5DC6">
      <w:pPr>
        <w:snapToGrid w:val="0"/>
        <w:rPr>
          <w:rFonts w:ascii="メイリオ" w:eastAsia="メイリオ" w:hAnsi="メイリオ"/>
          <w:sz w:val="20"/>
          <w:szCs w:val="20"/>
        </w:rPr>
      </w:pPr>
      <w:r w:rsidRPr="008B5DC6">
        <w:rPr>
          <w:rFonts w:ascii="メイリオ" w:eastAsia="メイリオ" w:hAnsi="メイリオ" w:hint="eastAsia"/>
          <w:sz w:val="20"/>
          <w:szCs w:val="20"/>
        </w:rPr>
        <w:t>□メスシリンダー　□電子天秤　□薬さじ　□各金属板（銅、亜鉛、鉄など）　□希塩酸　□塩化ナトリウム</w:t>
      </w:r>
    </w:p>
    <w:p w14:paraId="054E44B3" w14:textId="77777777" w:rsidR="008B5DC6" w:rsidRPr="008B5DC6" w:rsidRDefault="008B5DC6" w:rsidP="008B5DC6">
      <w:pPr>
        <w:snapToGrid w:val="0"/>
        <w:rPr>
          <w:rFonts w:ascii="メイリオ" w:eastAsia="メイリオ" w:hAnsi="メイリオ"/>
          <w:sz w:val="20"/>
          <w:szCs w:val="20"/>
        </w:rPr>
      </w:pPr>
      <w:r w:rsidRPr="008B5DC6">
        <w:rPr>
          <w:rFonts w:ascii="メイリオ" w:eastAsia="メイリオ" w:hAnsi="メイリオ" w:hint="eastAsia"/>
          <w:sz w:val="20"/>
          <w:szCs w:val="20"/>
        </w:rPr>
        <w:t>□水酸化ナトリウム</w:t>
      </w:r>
    </w:p>
    <w:bookmarkEnd w:id="0"/>
    <w:p w14:paraId="26AE3EA0" w14:textId="77777777" w:rsidR="008B5DC6" w:rsidRPr="008B5DC6" w:rsidRDefault="008B5DC6" w:rsidP="008B5DC6">
      <w:pPr>
        <w:snapToGrid w:val="0"/>
        <w:rPr>
          <w:rFonts w:ascii="メイリオ" w:eastAsia="メイリオ" w:hAnsi="メイリオ"/>
          <w:sz w:val="20"/>
          <w:szCs w:val="20"/>
        </w:rPr>
      </w:pPr>
    </w:p>
    <w:p w14:paraId="05A5516D" w14:textId="58096DFF" w:rsidR="008B5DC6" w:rsidRPr="002803A6" w:rsidRDefault="008B5DC6" w:rsidP="008B5DC6">
      <w:pPr>
        <w:snapToGrid w:val="0"/>
        <w:rPr>
          <w:rFonts w:ascii="メイリオ" w:eastAsia="メイリオ" w:hAnsi="メイリオ"/>
          <w:sz w:val="20"/>
          <w:szCs w:val="20"/>
        </w:rPr>
      </w:pPr>
      <w:r w:rsidRPr="008B5DC6">
        <w:rPr>
          <w:rFonts w:ascii="メイリオ" w:eastAsia="メイリオ" w:hAnsi="メイリオ" w:hint="eastAsia"/>
          <w:b/>
          <w:bCs/>
          <w:sz w:val="20"/>
          <w:szCs w:val="20"/>
        </w:rPr>
        <w:t>３．</w:t>
      </w:r>
      <w:r w:rsidRPr="008B5DC6">
        <w:rPr>
          <w:rFonts w:ascii="メイリオ" w:eastAsia="メイリオ" w:hAnsi="メイリオ" w:hint="eastAsia"/>
          <w:b/>
          <w:bCs/>
          <w:color w:val="000000"/>
          <w:spacing w:val="2"/>
          <w:kern w:val="0"/>
          <w:sz w:val="20"/>
          <w:szCs w:val="20"/>
        </w:rPr>
        <w:t>仮説</w:t>
      </w:r>
      <w:r w:rsidRPr="002803A6">
        <w:rPr>
          <w:rFonts w:ascii="メイリオ" w:eastAsia="メイリオ" w:hAnsi="メイリオ" w:hint="eastAsia"/>
          <w:color w:val="000000"/>
          <w:spacing w:val="2"/>
          <w:kern w:val="0"/>
          <w:sz w:val="20"/>
          <w:szCs w:val="20"/>
        </w:rPr>
        <w:t>（グループ）</w:t>
      </w:r>
    </w:p>
    <w:p w14:paraId="7143E79D" w14:textId="7CCDAE45" w:rsidR="005519FE" w:rsidRDefault="005519FE" w:rsidP="008B5DC6">
      <w:pPr>
        <w:snapToGrid w:val="0"/>
        <w:ind w:firstLineChars="200" w:firstLine="400"/>
        <w:rPr>
          <w:rFonts w:ascii="メイリオ" w:eastAsia="メイリオ" w:hAnsi="メイリオ"/>
          <w:color w:val="000000"/>
          <w:spacing w:val="2"/>
          <w:kern w:val="0"/>
          <w:sz w:val="20"/>
          <w:szCs w:val="20"/>
        </w:rPr>
      </w:pPr>
      <w:r w:rsidRPr="008B5DC6">
        <w:rPr>
          <w:rFonts w:ascii="メイリオ" w:eastAsia="メイリオ" w:hAnsi="メイリオ"/>
          <w:noProof/>
          <w:color w:val="000000"/>
          <w:spacing w:val="2"/>
          <w:kern w:val="0"/>
          <w:sz w:val="20"/>
          <w:szCs w:val="20"/>
        </w:rPr>
        <mc:AlternateContent>
          <mc:Choice Requires="wps">
            <w:drawing>
              <wp:anchor distT="0" distB="0" distL="114300" distR="114300" simplePos="0" relativeHeight="251660288" behindDoc="0" locked="0" layoutInCell="1" allowOverlap="1" wp14:anchorId="473EE879" wp14:editId="0268A7F4">
                <wp:simplePos x="0" y="0"/>
                <wp:positionH relativeFrom="column">
                  <wp:posOffset>1456690</wp:posOffset>
                </wp:positionH>
                <wp:positionV relativeFrom="paragraph">
                  <wp:posOffset>115067</wp:posOffset>
                </wp:positionV>
                <wp:extent cx="2660650" cy="501650"/>
                <wp:effectExtent l="0" t="0" r="25400" b="12700"/>
                <wp:wrapNone/>
                <wp:docPr id="1860372427" name="正方形/長方形 1"/>
                <wp:cNvGraphicFramePr/>
                <a:graphic xmlns:a="http://schemas.openxmlformats.org/drawingml/2006/main">
                  <a:graphicData uri="http://schemas.microsoft.com/office/word/2010/wordprocessingShape">
                    <wps:wsp>
                      <wps:cNvSpPr/>
                      <wps:spPr>
                        <a:xfrm>
                          <a:off x="0" y="0"/>
                          <a:ext cx="2660650" cy="5016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21531" id="正方形/長方形 1" o:spid="_x0000_s1026" style="position:absolute;margin-left:114.7pt;margin-top:9.05pt;width:209.5pt;height:3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" filled="f" strokecolor="black [3213]" strokeweight="1pt"/>
            </w:pict>
          </mc:Fallback>
        </mc:AlternateContent>
      </w:r>
    </w:p>
    <w:p w14:paraId="32317926" w14:textId="0A173AC6" w:rsidR="008B5DC6" w:rsidRPr="008B5DC6" w:rsidRDefault="005519FE" w:rsidP="005519FE">
      <w:pPr>
        <w:snapToGrid w:val="0"/>
        <w:ind w:firstLineChars="200" w:firstLine="408"/>
        <w:rPr>
          <w:rFonts w:ascii="メイリオ" w:eastAsia="メイリオ" w:hAnsi="メイリオ"/>
          <w:color w:val="000000"/>
          <w:spacing w:val="2"/>
          <w:kern w:val="0"/>
          <w:sz w:val="20"/>
          <w:szCs w:val="20"/>
        </w:rPr>
      </w:pPr>
      <w:r>
        <w:rPr>
          <w:rFonts w:ascii="メイリオ" w:eastAsia="メイリオ" w:hAnsi="メイリオ" w:hint="eastAsia"/>
          <w:color w:val="000000"/>
          <w:spacing w:val="2"/>
          <w:kern w:val="0"/>
          <w:sz w:val="20"/>
          <w:szCs w:val="20"/>
        </w:rPr>
        <w:t>電池の</w:t>
      </w:r>
      <w:r w:rsidR="00983FE4">
        <w:rPr>
          <w:rFonts w:ascii="メイリオ" w:eastAsia="メイリオ" w:hAnsi="メイリオ" w:hint="eastAsia"/>
          <w:color w:val="000000"/>
          <w:spacing w:val="2"/>
          <w:kern w:val="0"/>
          <w:sz w:val="20"/>
          <w:szCs w:val="20"/>
        </w:rPr>
        <w:t>電圧</w:t>
      </w:r>
      <w:r>
        <w:rPr>
          <w:rFonts w:ascii="メイリオ" w:eastAsia="メイリオ" w:hAnsi="メイリオ" w:hint="eastAsia"/>
          <w:color w:val="000000"/>
          <w:spacing w:val="2"/>
          <w:kern w:val="0"/>
          <w:sz w:val="20"/>
          <w:szCs w:val="20"/>
        </w:rPr>
        <w:t xml:space="preserve">には　</w:t>
      </w:r>
      <w:r w:rsidR="00983FE4">
        <w:rPr>
          <w:rFonts w:ascii="メイリオ" w:eastAsia="メイリオ" w:hAnsi="メイリオ" w:hint="eastAsia"/>
          <w:color w:val="000000"/>
          <w:spacing w:val="2"/>
          <w:kern w:val="0"/>
          <w:sz w:val="20"/>
          <w:szCs w:val="20"/>
        </w:rPr>
        <w:t xml:space="preserve">　</w:t>
      </w:r>
      <w:r>
        <w:rPr>
          <w:rFonts w:ascii="メイリオ" w:eastAsia="メイリオ" w:hAnsi="メイリオ" w:hint="eastAsia"/>
          <w:color w:val="000000"/>
          <w:spacing w:val="2"/>
          <w:kern w:val="0"/>
          <w:sz w:val="20"/>
          <w:szCs w:val="20"/>
        </w:rPr>
        <w:t xml:space="preserve">　　　　　　　　　　　　　　　　　　　　　　が影響している。</w:t>
      </w:r>
    </w:p>
    <w:p w14:paraId="2F016346" w14:textId="773A3C2C" w:rsidR="008B5DC6" w:rsidRPr="008B5DC6" w:rsidRDefault="008B5DC6" w:rsidP="008B5DC6">
      <w:pPr>
        <w:snapToGrid w:val="0"/>
        <w:ind w:firstLineChars="200" w:firstLine="408"/>
        <w:rPr>
          <w:rFonts w:ascii="メイリオ" w:eastAsia="メイリオ" w:hAnsi="メイリオ"/>
          <w:color w:val="000000"/>
          <w:spacing w:val="2"/>
          <w:kern w:val="0"/>
          <w:sz w:val="20"/>
          <w:szCs w:val="20"/>
        </w:rPr>
      </w:pPr>
    </w:p>
    <w:p w14:paraId="24D9D757" w14:textId="77777777" w:rsidR="008B5DC6" w:rsidRPr="008B5DC6" w:rsidRDefault="008B5DC6" w:rsidP="008B5DC6">
      <w:pPr>
        <w:snapToGrid w:val="0"/>
        <w:rPr>
          <w:rFonts w:ascii="メイリオ" w:eastAsia="メイリオ" w:hAnsi="メイリオ"/>
          <w:color w:val="000000"/>
          <w:spacing w:val="2"/>
          <w:kern w:val="0"/>
          <w:sz w:val="20"/>
          <w:szCs w:val="20"/>
        </w:rPr>
      </w:pPr>
      <w:r w:rsidRPr="008B5DC6">
        <w:rPr>
          <w:rFonts w:ascii="メイリオ" w:eastAsia="メイリオ" w:hAnsi="メイリオ"/>
          <w:noProof/>
          <w:color w:val="000000"/>
          <w:spacing w:val="2"/>
          <w:kern w:val="0"/>
          <w:sz w:val="20"/>
          <w:szCs w:val="20"/>
        </w:rPr>
        <mc:AlternateContent>
          <mc:Choice Requires="wps">
            <w:drawing>
              <wp:anchor distT="0" distB="0" distL="114300" distR="114300" simplePos="0" relativeHeight="251662336" behindDoc="0" locked="0" layoutInCell="1" allowOverlap="1" wp14:anchorId="08383C56" wp14:editId="35EF6D9D">
                <wp:simplePos x="0" y="0"/>
                <wp:positionH relativeFrom="column">
                  <wp:posOffset>1521460</wp:posOffset>
                </wp:positionH>
                <wp:positionV relativeFrom="paragraph">
                  <wp:posOffset>175895</wp:posOffset>
                </wp:positionV>
                <wp:extent cx="4933950" cy="984250"/>
                <wp:effectExtent l="0" t="0" r="19050" b="25400"/>
                <wp:wrapNone/>
                <wp:docPr id="1780880785" name="正方形/長方形 1"/>
                <wp:cNvGraphicFramePr/>
                <a:graphic xmlns:a="http://schemas.openxmlformats.org/drawingml/2006/main">
                  <a:graphicData uri="http://schemas.microsoft.com/office/word/2010/wordprocessingShape">
                    <wps:wsp>
                      <wps:cNvSpPr/>
                      <wps:spPr>
                        <a:xfrm>
                          <a:off x="0" y="0"/>
                          <a:ext cx="4933950" cy="9842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551FD" id="正方形/長方形 1" o:spid="_x0000_s1026" style="position:absolute;margin-left:119.8pt;margin-top:13.85pt;width:388.5pt;height: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" filled="f" strokecolor="black [3213]" strokeweight="1pt"/>
            </w:pict>
          </mc:Fallback>
        </mc:AlternateContent>
      </w:r>
    </w:p>
    <w:p w14:paraId="5426EFC2" w14:textId="77777777" w:rsidR="008B5DC6" w:rsidRPr="008B5DC6" w:rsidRDefault="008B5DC6" w:rsidP="008B5DC6">
      <w:pPr>
        <w:snapToGrid w:val="0"/>
        <w:rPr>
          <w:rFonts w:ascii="メイリオ" w:eastAsia="メイリオ" w:hAnsi="メイリオ"/>
          <w:color w:val="000000"/>
          <w:spacing w:val="2"/>
          <w:kern w:val="0"/>
          <w:sz w:val="20"/>
          <w:szCs w:val="20"/>
        </w:rPr>
      </w:pPr>
      <w:r w:rsidRPr="008B5DC6">
        <w:rPr>
          <w:rFonts w:ascii="メイリオ" w:eastAsia="メイリオ" w:hAnsi="メイリオ" w:hint="eastAsia"/>
          <w:color w:val="000000"/>
          <w:spacing w:val="2"/>
          <w:kern w:val="0"/>
          <w:sz w:val="20"/>
          <w:szCs w:val="20"/>
        </w:rPr>
        <w:t xml:space="preserve">　　なぜかというと、</w:t>
      </w:r>
    </w:p>
    <w:p w14:paraId="74C8C66E" w14:textId="77777777" w:rsidR="008B5DC6" w:rsidRPr="008B5DC6" w:rsidRDefault="008B5DC6" w:rsidP="008B5DC6">
      <w:pPr>
        <w:snapToGrid w:val="0"/>
        <w:rPr>
          <w:rFonts w:ascii="メイリオ" w:eastAsia="メイリオ" w:hAnsi="メイリオ"/>
          <w:color w:val="000000"/>
          <w:spacing w:val="2"/>
          <w:kern w:val="0"/>
          <w:sz w:val="20"/>
          <w:szCs w:val="20"/>
        </w:rPr>
      </w:pPr>
    </w:p>
    <w:p w14:paraId="55716BD0" w14:textId="77777777" w:rsidR="008B5DC6" w:rsidRPr="008B5DC6" w:rsidRDefault="008B5DC6" w:rsidP="008B5DC6">
      <w:pPr>
        <w:snapToGrid w:val="0"/>
        <w:rPr>
          <w:rFonts w:ascii="メイリオ" w:eastAsia="メイリオ" w:hAnsi="メイリオ"/>
          <w:color w:val="000000"/>
          <w:spacing w:val="2"/>
          <w:kern w:val="0"/>
          <w:sz w:val="20"/>
          <w:szCs w:val="20"/>
        </w:rPr>
      </w:pPr>
    </w:p>
    <w:p w14:paraId="7B41DC28" w14:textId="77777777" w:rsidR="008B5DC6" w:rsidRPr="008B5DC6" w:rsidRDefault="008B5DC6" w:rsidP="008B5DC6">
      <w:pPr>
        <w:snapToGrid w:val="0"/>
        <w:rPr>
          <w:rFonts w:ascii="メイリオ" w:eastAsia="メイリオ" w:hAnsi="メイリオ"/>
          <w:color w:val="000000"/>
          <w:spacing w:val="2"/>
          <w:kern w:val="0"/>
          <w:sz w:val="20"/>
          <w:szCs w:val="20"/>
        </w:rPr>
      </w:pPr>
    </w:p>
    <w:p w14:paraId="26294CA7" w14:textId="77777777" w:rsidR="008B5DC6" w:rsidRPr="008B5DC6" w:rsidRDefault="008B5DC6" w:rsidP="008B5DC6">
      <w:pPr>
        <w:snapToGrid w:val="0"/>
        <w:rPr>
          <w:rFonts w:ascii="メイリオ" w:eastAsia="メイリオ" w:hAnsi="メイリオ"/>
          <w:color w:val="000000"/>
          <w:spacing w:val="2"/>
          <w:kern w:val="0"/>
          <w:sz w:val="20"/>
          <w:szCs w:val="20"/>
        </w:rPr>
      </w:pPr>
    </w:p>
    <w:p w14:paraId="4568DE09" w14:textId="77777777" w:rsidR="009F5454" w:rsidRDefault="008B5DC6" w:rsidP="008B5DC6">
      <w:pPr>
        <w:snapToGrid w:val="0"/>
        <w:rPr>
          <w:rFonts w:ascii="メイリオ" w:eastAsia="メイリオ" w:hAnsi="メイリオ"/>
          <w:b/>
          <w:bCs/>
          <w:color w:val="000000"/>
          <w:spacing w:val="2"/>
          <w:kern w:val="0"/>
          <w:sz w:val="20"/>
          <w:szCs w:val="20"/>
        </w:rPr>
      </w:pPr>
      <w:r w:rsidRPr="008B5DC6">
        <w:rPr>
          <w:rFonts w:ascii="メイリオ" w:eastAsia="メイリオ" w:hAnsi="メイリオ" w:hint="eastAsia"/>
          <w:b/>
          <w:bCs/>
          <w:color w:val="000000"/>
          <w:spacing w:val="2"/>
          <w:kern w:val="0"/>
          <w:sz w:val="20"/>
          <w:szCs w:val="20"/>
        </w:rPr>
        <w:t>４．実験</w:t>
      </w:r>
      <w:r w:rsidR="005519FE">
        <w:rPr>
          <w:rFonts w:ascii="メイリオ" w:eastAsia="メイリオ" w:hAnsi="メイリオ" w:hint="eastAsia"/>
          <w:b/>
          <w:bCs/>
          <w:color w:val="000000"/>
          <w:spacing w:val="2"/>
          <w:kern w:val="0"/>
          <w:sz w:val="20"/>
          <w:szCs w:val="20"/>
        </w:rPr>
        <w:t>内容</w:t>
      </w:r>
    </w:p>
    <w:p w14:paraId="196E7551" w14:textId="1E7AA088" w:rsidR="008B5DC6" w:rsidRPr="009F5454" w:rsidRDefault="005519FE" w:rsidP="009F5454">
      <w:pPr>
        <w:snapToGrid w:val="0"/>
        <w:ind w:firstLineChars="200" w:firstLine="408"/>
        <w:rPr>
          <w:rFonts w:ascii="メイリオ" w:eastAsia="メイリオ" w:hAnsi="メイリオ"/>
          <w:color w:val="000000"/>
          <w:spacing w:val="2"/>
          <w:kern w:val="0"/>
          <w:sz w:val="20"/>
          <w:szCs w:val="20"/>
        </w:rPr>
      </w:pPr>
      <w:r w:rsidRPr="009F5454">
        <w:rPr>
          <w:rFonts w:ascii="メイリオ" w:eastAsia="メイリオ" w:hAnsi="メイリオ" w:hint="eastAsia"/>
          <w:color w:val="000000"/>
          <w:spacing w:val="2"/>
          <w:kern w:val="0"/>
          <w:sz w:val="20"/>
          <w:szCs w:val="20"/>
        </w:rPr>
        <w:t>実験の条件</w:t>
      </w:r>
      <w:r w:rsidR="009F5454" w:rsidRPr="009F5454">
        <w:rPr>
          <w:rFonts w:ascii="メイリオ" w:eastAsia="メイリオ" w:hAnsi="メイリオ" w:hint="eastAsia"/>
          <w:color w:val="000000"/>
          <w:spacing w:val="2"/>
          <w:kern w:val="0"/>
          <w:sz w:val="20"/>
          <w:szCs w:val="20"/>
        </w:rPr>
        <w:t>、</w:t>
      </w:r>
      <w:r w:rsidRPr="009F5454">
        <w:rPr>
          <w:rFonts w:ascii="メイリオ" w:eastAsia="メイリオ" w:hAnsi="メイリオ" w:hint="eastAsia"/>
          <w:color w:val="000000"/>
          <w:spacing w:val="2"/>
          <w:kern w:val="0"/>
          <w:sz w:val="20"/>
          <w:szCs w:val="20"/>
        </w:rPr>
        <w:t>用意するもの、手順</w:t>
      </w:r>
      <w:r w:rsidR="009F5454" w:rsidRPr="009F5454">
        <w:rPr>
          <w:rFonts w:ascii="メイリオ" w:eastAsia="メイリオ" w:hAnsi="メイリオ" w:hint="eastAsia"/>
          <w:color w:val="000000"/>
          <w:spacing w:val="2"/>
          <w:kern w:val="0"/>
          <w:sz w:val="20"/>
          <w:szCs w:val="20"/>
        </w:rPr>
        <w:t>について、細かく書くこと。（これを読んで実験を再現できるか）</w:t>
      </w:r>
    </w:p>
    <w:p w14:paraId="3D976550" w14:textId="2B91F61C" w:rsidR="008B5DC6" w:rsidRPr="008B5DC6" w:rsidRDefault="008B5DC6" w:rsidP="008B5DC6">
      <w:pPr>
        <w:snapToGrid w:val="0"/>
        <w:rPr>
          <w:rFonts w:ascii="メイリオ" w:eastAsia="メイリオ" w:hAnsi="メイリオ"/>
          <w:color w:val="000000"/>
          <w:spacing w:val="2"/>
          <w:kern w:val="0"/>
          <w:sz w:val="20"/>
          <w:szCs w:val="20"/>
        </w:rPr>
      </w:pPr>
      <w:r w:rsidRPr="008B5DC6">
        <w:rPr>
          <w:rFonts w:ascii="メイリオ" w:eastAsia="メイリオ" w:hAnsi="メイリオ"/>
          <w:noProof/>
          <w:color w:val="000000"/>
          <w:spacing w:val="2"/>
          <w:kern w:val="0"/>
          <w:sz w:val="20"/>
          <w:szCs w:val="20"/>
        </w:rPr>
        <mc:AlternateContent>
          <mc:Choice Requires="wps">
            <w:drawing>
              <wp:anchor distT="0" distB="0" distL="114300" distR="114300" simplePos="0" relativeHeight="251663360" behindDoc="0" locked="0" layoutInCell="1" allowOverlap="1" wp14:anchorId="5F76660F" wp14:editId="1C61D919">
                <wp:simplePos x="0" y="0"/>
                <wp:positionH relativeFrom="column">
                  <wp:posOffset>94891</wp:posOffset>
                </wp:positionH>
                <wp:positionV relativeFrom="paragraph">
                  <wp:posOffset>64231</wp:posOffset>
                </wp:positionV>
                <wp:extent cx="6369050" cy="3605841"/>
                <wp:effectExtent l="0" t="0" r="12700" b="13970"/>
                <wp:wrapNone/>
                <wp:docPr id="753207877" name="正方形/長方形 1"/>
                <wp:cNvGraphicFramePr/>
                <a:graphic xmlns:a="http://schemas.openxmlformats.org/drawingml/2006/main">
                  <a:graphicData uri="http://schemas.microsoft.com/office/word/2010/wordprocessingShape">
                    <wps:wsp>
                      <wps:cNvSpPr/>
                      <wps:spPr>
                        <a:xfrm>
                          <a:off x="0" y="0"/>
                          <a:ext cx="6369050" cy="360584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8F318" id="正方形/長方形 1" o:spid="_x0000_s1026" style="position:absolute;margin-left:7.45pt;margin-top:5.05pt;width:501.5pt;height:28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" filled="f" strokecolor="black [3213]" strokeweight="1pt"/>
            </w:pict>
          </mc:Fallback>
        </mc:AlternateContent>
      </w:r>
    </w:p>
    <w:p w14:paraId="74169370" w14:textId="0978F71D" w:rsidR="008B5DC6" w:rsidRPr="008B5DC6" w:rsidRDefault="008B5DC6" w:rsidP="008B5DC6">
      <w:pPr>
        <w:snapToGrid w:val="0"/>
        <w:rPr>
          <w:rFonts w:ascii="メイリオ" w:eastAsia="メイリオ" w:hAnsi="メイリオ"/>
          <w:color w:val="000000"/>
          <w:spacing w:val="2"/>
          <w:kern w:val="0"/>
          <w:sz w:val="20"/>
          <w:szCs w:val="20"/>
        </w:rPr>
      </w:pPr>
    </w:p>
    <w:p w14:paraId="212326AD" w14:textId="7AED9A44" w:rsidR="008B5DC6" w:rsidRPr="008B5DC6" w:rsidRDefault="008B5DC6" w:rsidP="008B5DC6">
      <w:pPr>
        <w:snapToGrid w:val="0"/>
        <w:rPr>
          <w:rFonts w:ascii="メイリオ" w:eastAsia="メイリオ" w:hAnsi="メイリオ"/>
          <w:color w:val="000000"/>
          <w:spacing w:val="2"/>
          <w:kern w:val="0"/>
          <w:sz w:val="20"/>
          <w:szCs w:val="20"/>
        </w:rPr>
      </w:pPr>
    </w:p>
    <w:p w14:paraId="5C8F7F68" w14:textId="75958480" w:rsidR="008B5DC6" w:rsidRPr="008B5DC6" w:rsidRDefault="008B5DC6" w:rsidP="008B5DC6">
      <w:pPr>
        <w:snapToGrid w:val="0"/>
        <w:rPr>
          <w:rFonts w:ascii="メイリオ" w:eastAsia="メイリオ" w:hAnsi="メイリオ"/>
          <w:color w:val="000000"/>
          <w:spacing w:val="2"/>
          <w:kern w:val="0"/>
          <w:sz w:val="20"/>
          <w:szCs w:val="20"/>
        </w:rPr>
      </w:pPr>
    </w:p>
    <w:p w14:paraId="08179A57" w14:textId="3EF63983" w:rsidR="008B5DC6" w:rsidRPr="008B5DC6" w:rsidRDefault="008B5DC6" w:rsidP="008B5DC6">
      <w:pPr>
        <w:snapToGrid w:val="0"/>
        <w:rPr>
          <w:rFonts w:ascii="メイリオ" w:eastAsia="メイリオ" w:hAnsi="メイリオ"/>
          <w:color w:val="000000"/>
          <w:spacing w:val="2"/>
          <w:kern w:val="0"/>
          <w:sz w:val="20"/>
          <w:szCs w:val="20"/>
        </w:rPr>
      </w:pPr>
    </w:p>
    <w:p w14:paraId="0C88C21E" w14:textId="34F16FD9" w:rsidR="008B5DC6" w:rsidRPr="008B5DC6" w:rsidRDefault="008B5DC6" w:rsidP="008B5DC6">
      <w:pPr>
        <w:snapToGrid w:val="0"/>
        <w:rPr>
          <w:rFonts w:ascii="メイリオ" w:eastAsia="メイリオ" w:hAnsi="メイリオ"/>
          <w:color w:val="000000"/>
          <w:spacing w:val="2"/>
          <w:kern w:val="0"/>
          <w:sz w:val="20"/>
          <w:szCs w:val="20"/>
        </w:rPr>
      </w:pPr>
    </w:p>
    <w:p w14:paraId="758BA973" w14:textId="2FB8DC99" w:rsidR="008B5DC6" w:rsidRPr="008B5DC6" w:rsidRDefault="008B5DC6" w:rsidP="008B5DC6">
      <w:pPr>
        <w:snapToGrid w:val="0"/>
        <w:rPr>
          <w:rFonts w:ascii="メイリオ" w:eastAsia="メイリオ" w:hAnsi="メイリオ"/>
          <w:color w:val="000000"/>
          <w:spacing w:val="2"/>
          <w:kern w:val="0"/>
          <w:sz w:val="20"/>
          <w:szCs w:val="20"/>
        </w:rPr>
      </w:pPr>
    </w:p>
    <w:p w14:paraId="09F09598" w14:textId="41A5FD0F" w:rsidR="008B5DC6" w:rsidRDefault="008B5DC6" w:rsidP="008B5DC6">
      <w:pPr>
        <w:snapToGrid w:val="0"/>
        <w:rPr>
          <w:rFonts w:ascii="メイリオ" w:eastAsia="メイリオ" w:hAnsi="メイリオ"/>
          <w:color w:val="000000"/>
          <w:spacing w:val="2"/>
          <w:kern w:val="0"/>
          <w:sz w:val="20"/>
          <w:szCs w:val="20"/>
        </w:rPr>
      </w:pPr>
    </w:p>
    <w:p w14:paraId="2BB06B94" w14:textId="4FEE9922" w:rsidR="005519FE" w:rsidRDefault="005519FE" w:rsidP="008B5DC6">
      <w:pPr>
        <w:snapToGrid w:val="0"/>
        <w:rPr>
          <w:rFonts w:ascii="メイリオ" w:eastAsia="メイリオ" w:hAnsi="メイリオ"/>
          <w:color w:val="000000"/>
          <w:spacing w:val="2"/>
          <w:kern w:val="0"/>
          <w:sz w:val="20"/>
          <w:szCs w:val="20"/>
        </w:rPr>
      </w:pPr>
    </w:p>
    <w:p w14:paraId="0BB5569F" w14:textId="387D5FF9" w:rsidR="005519FE" w:rsidRDefault="005519FE" w:rsidP="008B5DC6">
      <w:pPr>
        <w:snapToGrid w:val="0"/>
        <w:rPr>
          <w:rFonts w:ascii="メイリオ" w:eastAsia="メイリオ" w:hAnsi="メイリオ"/>
          <w:color w:val="000000"/>
          <w:spacing w:val="2"/>
          <w:kern w:val="0"/>
          <w:sz w:val="20"/>
          <w:szCs w:val="20"/>
        </w:rPr>
      </w:pPr>
    </w:p>
    <w:p w14:paraId="2062F9E7" w14:textId="25E38AA1" w:rsidR="005519FE" w:rsidRDefault="005519FE" w:rsidP="008B5DC6">
      <w:pPr>
        <w:snapToGrid w:val="0"/>
        <w:rPr>
          <w:rFonts w:ascii="メイリオ" w:eastAsia="メイリオ" w:hAnsi="メイリオ"/>
          <w:color w:val="000000"/>
          <w:spacing w:val="2"/>
          <w:kern w:val="0"/>
          <w:sz w:val="20"/>
          <w:szCs w:val="20"/>
        </w:rPr>
      </w:pPr>
    </w:p>
    <w:p w14:paraId="49471211" w14:textId="12FC3A8A" w:rsidR="005519FE" w:rsidRDefault="005519FE" w:rsidP="008B5DC6">
      <w:pPr>
        <w:snapToGrid w:val="0"/>
        <w:rPr>
          <w:rFonts w:ascii="メイリオ" w:eastAsia="メイリオ" w:hAnsi="メイリオ"/>
          <w:color w:val="000000"/>
          <w:spacing w:val="2"/>
          <w:kern w:val="0"/>
          <w:sz w:val="20"/>
          <w:szCs w:val="20"/>
        </w:rPr>
      </w:pPr>
    </w:p>
    <w:p w14:paraId="52E5BAB8" w14:textId="6787E5E4" w:rsidR="005519FE" w:rsidRDefault="005519FE" w:rsidP="008B5DC6">
      <w:pPr>
        <w:snapToGrid w:val="0"/>
        <w:rPr>
          <w:rFonts w:ascii="メイリオ" w:eastAsia="メイリオ" w:hAnsi="メイリオ"/>
          <w:color w:val="000000"/>
          <w:spacing w:val="2"/>
          <w:kern w:val="0"/>
          <w:sz w:val="20"/>
          <w:szCs w:val="20"/>
        </w:rPr>
      </w:pPr>
    </w:p>
    <w:p w14:paraId="717DBB00" w14:textId="31B08023" w:rsidR="005519FE" w:rsidRDefault="005519FE" w:rsidP="008B5DC6">
      <w:pPr>
        <w:snapToGrid w:val="0"/>
        <w:rPr>
          <w:rFonts w:ascii="メイリオ" w:eastAsia="メイリオ" w:hAnsi="メイリオ"/>
          <w:color w:val="000000"/>
          <w:spacing w:val="2"/>
          <w:kern w:val="0"/>
          <w:sz w:val="20"/>
          <w:szCs w:val="20"/>
        </w:rPr>
      </w:pPr>
    </w:p>
    <w:p w14:paraId="4DC5CFF8" w14:textId="4B81B6DE" w:rsidR="005519FE" w:rsidRDefault="005519FE" w:rsidP="008B5DC6">
      <w:pPr>
        <w:snapToGrid w:val="0"/>
        <w:rPr>
          <w:rFonts w:ascii="メイリオ" w:eastAsia="メイリオ" w:hAnsi="メイリオ"/>
          <w:color w:val="000000"/>
          <w:spacing w:val="2"/>
          <w:kern w:val="0"/>
          <w:sz w:val="20"/>
          <w:szCs w:val="20"/>
        </w:rPr>
      </w:pPr>
    </w:p>
    <w:p w14:paraId="7408B599" w14:textId="54F89D44" w:rsidR="008B5DC6" w:rsidRPr="002803A6" w:rsidRDefault="009F5454">
      <w:pPr>
        <w:rPr>
          <w:rFonts w:ascii="メイリオ" w:eastAsia="メイリオ" w:hAnsi="メイリオ"/>
          <w:sz w:val="20"/>
          <w:szCs w:val="20"/>
        </w:rPr>
      </w:pPr>
      <w:r w:rsidRPr="008B5DC6">
        <w:rPr>
          <w:rFonts w:ascii="メイリオ" w:eastAsia="メイリオ" w:hAnsi="メイリオ"/>
          <w:b/>
          <w:bCs/>
          <w:noProof/>
          <w:color w:val="000000"/>
          <w:spacing w:val="2"/>
          <w:kern w:val="0"/>
          <w:sz w:val="20"/>
          <w:szCs w:val="20"/>
        </w:rPr>
        <w:lastRenderedPageBreak/>
        <mc:AlternateContent>
          <mc:Choice Requires="wps">
            <w:drawing>
              <wp:anchor distT="0" distB="0" distL="114300" distR="114300" simplePos="0" relativeHeight="251666432" behindDoc="0" locked="0" layoutInCell="1" allowOverlap="1" wp14:anchorId="3EEBC514" wp14:editId="78A3B941">
                <wp:simplePos x="0" y="0"/>
                <wp:positionH relativeFrom="column">
                  <wp:posOffset>91440</wp:posOffset>
                </wp:positionH>
                <wp:positionV relativeFrom="paragraph">
                  <wp:posOffset>417442</wp:posOffset>
                </wp:positionV>
                <wp:extent cx="6369050" cy="3880237"/>
                <wp:effectExtent l="0" t="0" r="12700" b="25400"/>
                <wp:wrapNone/>
                <wp:docPr id="116760173" name="正方形/長方形 1"/>
                <wp:cNvGraphicFramePr/>
                <a:graphic xmlns:a="http://schemas.openxmlformats.org/drawingml/2006/main">
                  <a:graphicData uri="http://schemas.microsoft.com/office/word/2010/wordprocessingShape">
                    <wps:wsp>
                      <wps:cNvSpPr/>
                      <wps:spPr>
                        <a:xfrm>
                          <a:off x="0" y="0"/>
                          <a:ext cx="6369050" cy="388023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1BE18" id="正方形/長方形 1" o:spid="_x0000_s1026" style="position:absolute;margin-left:7.2pt;margin-top:32.85pt;width:501.5pt;height:30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" filled="f" strokecolor="black [3213]" strokeweight="1pt"/>
            </w:pict>
          </mc:Fallback>
        </mc:AlternateContent>
      </w:r>
      <w:r w:rsidR="008B5DC6" w:rsidRPr="008B5DC6">
        <w:rPr>
          <w:rFonts w:ascii="メイリオ" w:eastAsia="メイリオ" w:hAnsi="メイリオ" w:hint="eastAsia"/>
          <w:b/>
          <w:bCs/>
          <w:sz w:val="20"/>
          <w:szCs w:val="20"/>
        </w:rPr>
        <w:t>５．</w:t>
      </w:r>
      <w:r w:rsidR="005519FE">
        <w:rPr>
          <w:rFonts w:ascii="メイリオ" w:eastAsia="メイリオ" w:hAnsi="メイリオ" w:hint="eastAsia"/>
          <w:b/>
          <w:bCs/>
          <w:sz w:val="20"/>
          <w:szCs w:val="20"/>
        </w:rPr>
        <w:t>実験結果</w:t>
      </w:r>
      <w:r w:rsidR="005519FE" w:rsidRPr="002803A6">
        <w:rPr>
          <w:rFonts w:ascii="メイリオ" w:eastAsia="メイリオ" w:hAnsi="メイリオ" w:hint="eastAsia"/>
          <w:sz w:val="20"/>
          <w:szCs w:val="20"/>
        </w:rPr>
        <w:t>（表やグラフに</w:t>
      </w:r>
      <w:r w:rsidRPr="002803A6">
        <w:rPr>
          <w:rFonts w:ascii="メイリオ" w:eastAsia="メイリオ" w:hAnsi="メイリオ" w:hint="eastAsia"/>
          <w:sz w:val="20"/>
          <w:szCs w:val="20"/>
        </w:rPr>
        <w:t>し、得られた結果を文で表現する</w:t>
      </w:r>
      <w:r w:rsidR="005519FE" w:rsidRPr="002803A6">
        <w:rPr>
          <w:rFonts w:ascii="メイリオ" w:eastAsia="メイリオ" w:hAnsi="メイリオ" w:hint="eastAsia"/>
          <w:sz w:val="20"/>
          <w:szCs w:val="20"/>
        </w:rPr>
        <w:t>）</w:t>
      </w:r>
    </w:p>
    <w:p w14:paraId="1A52E8DB" w14:textId="1B69F6DA" w:rsidR="005519FE" w:rsidRDefault="005519FE">
      <w:pPr>
        <w:rPr>
          <w:rFonts w:ascii="メイリオ" w:eastAsia="メイリオ" w:hAnsi="メイリオ"/>
          <w:b/>
          <w:bCs/>
          <w:sz w:val="20"/>
          <w:szCs w:val="20"/>
        </w:rPr>
      </w:pPr>
    </w:p>
    <w:p w14:paraId="35175F8C" w14:textId="042C6561" w:rsidR="005519FE" w:rsidRDefault="005519FE">
      <w:pPr>
        <w:rPr>
          <w:rFonts w:ascii="メイリオ" w:eastAsia="メイリオ" w:hAnsi="メイリオ"/>
          <w:b/>
          <w:bCs/>
          <w:sz w:val="20"/>
          <w:szCs w:val="20"/>
        </w:rPr>
      </w:pPr>
    </w:p>
    <w:p w14:paraId="4994EBAB" w14:textId="47B49C90" w:rsidR="005519FE" w:rsidRDefault="005519FE">
      <w:pPr>
        <w:rPr>
          <w:rFonts w:ascii="メイリオ" w:eastAsia="メイリオ" w:hAnsi="メイリオ"/>
          <w:b/>
          <w:bCs/>
          <w:sz w:val="20"/>
          <w:szCs w:val="20"/>
        </w:rPr>
      </w:pPr>
    </w:p>
    <w:p w14:paraId="3D7E4528" w14:textId="04BCF7FC" w:rsidR="005519FE" w:rsidRDefault="005519FE">
      <w:pPr>
        <w:rPr>
          <w:rFonts w:ascii="メイリオ" w:eastAsia="メイリオ" w:hAnsi="メイリオ"/>
          <w:b/>
          <w:bCs/>
          <w:sz w:val="20"/>
          <w:szCs w:val="20"/>
        </w:rPr>
      </w:pPr>
    </w:p>
    <w:p w14:paraId="32CC7FD0" w14:textId="75B22FC8" w:rsidR="005519FE" w:rsidRDefault="005519FE">
      <w:pPr>
        <w:rPr>
          <w:rFonts w:ascii="メイリオ" w:eastAsia="メイリオ" w:hAnsi="メイリオ"/>
          <w:b/>
          <w:bCs/>
          <w:sz w:val="20"/>
          <w:szCs w:val="20"/>
        </w:rPr>
      </w:pPr>
    </w:p>
    <w:p w14:paraId="1DC96482" w14:textId="006F0BAC" w:rsidR="005519FE" w:rsidRDefault="005519FE">
      <w:pPr>
        <w:rPr>
          <w:rFonts w:ascii="メイリオ" w:eastAsia="メイリオ" w:hAnsi="メイリオ"/>
          <w:b/>
          <w:bCs/>
          <w:sz w:val="20"/>
          <w:szCs w:val="20"/>
        </w:rPr>
      </w:pPr>
    </w:p>
    <w:p w14:paraId="6F01129F" w14:textId="5A795345" w:rsidR="005519FE" w:rsidRDefault="005519FE">
      <w:pPr>
        <w:rPr>
          <w:rFonts w:ascii="メイリオ" w:eastAsia="メイリオ" w:hAnsi="メイリオ"/>
          <w:b/>
          <w:bCs/>
          <w:sz w:val="20"/>
          <w:szCs w:val="20"/>
        </w:rPr>
      </w:pPr>
    </w:p>
    <w:p w14:paraId="437316E7" w14:textId="77777777" w:rsidR="009F5454" w:rsidRDefault="009F5454">
      <w:pPr>
        <w:rPr>
          <w:rFonts w:ascii="メイリオ" w:eastAsia="メイリオ" w:hAnsi="メイリオ"/>
          <w:b/>
          <w:bCs/>
          <w:sz w:val="20"/>
          <w:szCs w:val="20"/>
        </w:rPr>
      </w:pPr>
    </w:p>
    <w:p w14:paraId="60322A82" w14:textId="77777777" w:rsidR="009F5454" w:rsidRDefault="009F5454">
      <w:pPr>
        <w:rPr>
          <w:rFonts w:ascii="メイリオ" w:eastAsia="メイリオ" w:hAnsi="メイリオ"/>
          <w:b/>
          <w:bCs/>
          <w:sz w:val="20"/>
          <w:szCs w:val="20"/>
        </w:rPr>
      </w:pPr>
    </w:p>
    <w:p w14:paraId="2C5D8FFB" w14:textId="04D7A181" w:rsidR="009F5454" w:rsidRPr="002803A6" w:rsidRDefault="009F5454">
      <w:pPr>
        <w:rPr>
          <w:rFonts w:ascii="メイリオ" w:eastAsia="メイリオ" w:hAnsi="メイリオ"/>
          <w:sz w:val="20"/>
          <w:szCs w:val="20"/>
        </w:rPr>
      </w:pPr>
      <w:r w:rsidRPr="008B5DC6">
        <w:rPr>
          <w:rFonts w:ascii="メイリオ" w:eastAsia="メイリオ" w:hAnsi="メイリオ"/>
          <w:b/>
          <w:bCs/>
          <w:noProof/>
          <w:color w:val="000000"/>
          <w:spacing w:val="2"/>
          <w:kern w:val="0"/>
          <w:sz w:val="20"/>
          <w:szCs w:val="20"/>
        </w:rPr>
        <mc:AlternateContent>
          <mc:Choice Requires="wps">
            <w:drawing>
              <wp:anchor distT="0" distB="0" distL="114300" distR="114300" simplePos="0" relativeHeight="251670528" behindDoc="0" locked="0" layoutInCell="1" allowOverlap="1" wp14:anchorId="1B705458" wp14:editId="078E682A">
                <wp:simplePos x="0" y="0"/>
                <wp:positionH relativeFrom="column">
                  <wp:posOffset>91136</wp:posOffset>
                </wp:positionH>
                <wp:positionV relativeFrom="paragraph">
                  <wp:posOffset>412722</wp:posOffset>
                </wp:positionV>
                <wp:extent cx="6369050" cy="1251944"/>
                <wp:effectExtent l="0" t="0" r="12700" b="24765"/>
                <wp:wrapNone/>
                <wp:docPr id="837191" name="正方形/長方形 1"/>
                <wp:cNvGraphicFramePr/>
                <a:graphic xmlns:a="http://schemas.openxmlformats.org/drawingml/2006/main">
                  <a:graphicData uri="http://schemas.microsoft.com/office/word/2010/wordprocessingShape">
                    <wps:wsp>
                      <wps:cNvSpPr/>
                      <wps:spPr>
                        <a:xfrm>
                          <a:off x="0" y="0"/>
                          <a:ext cx="6369050" cy="125194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A754C" id="正方形/長方形 1" o:spid="_x0000_s1026" style="position:absolute;margin-left:7.2pt;margin-top:32.5pt;width:501.5pt;height:9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" filled="f" strokecolor="black [3213]" strokeweight="1pt"/>
            </w:pict>
          </mc:Fallback>
        </mc:AlternateContent>
      </w:r>
      <w:r>
        <w:rPr>
          <w:rFonts w:ascii="メイリオ" w:eastAsia="メイリオ" w:hAnsi="メイリオ" w:hint="eastAsia"/>
          <w:b/>
          <w:bCs/>
          <w:sz w:val="20"/>
          <w:szCs w:val="20"/>
        </w:rPr>
        <w:t>６．考察と結論</w:t>
      </w:r>
      <w:r w:rsidRPr="002803A6">
        <w:rPr>
          <w:rFonts w:ascii="メイリオ" w:eastAsia="メイリオ" w:hAnsi="メイリオ" w:hint="eastAsia"/>
          <w:sz w:val="20"/>
          <w:szCs w:val="20"/>
        </w:rPr>
        <w:t>（仮説は正しかったのか）</w:t>
      </w:r>
    </w:p>
    <w:p w14:paraId="5BB27BE9" w14:textId="0D469C77" w:rsidR="009F5454" w:rsidRDefault="009F5454">
      <w:pPr>
        <w:rPr>
          <w:rFonts w:ascii="メイリオ" w:eastAsia="メイリオ" w:hAnsi="メイリオ"/>
          <w:b/>
          <w:bCs/>
          <w:sz w:val="20"/>
          <w:szCs w:val="20"/>
        </w:rPr>
      </w:pPr>
    </w:p>
    <w:p w14:paraId="5647DE91" w14:textId="77777777" w:rsidR="009F5454" w:rsidRDefault="009F5454">
      <w:pPr>
        <w:rPr>
          <w:rFonts w:ascii="メイリオ" w:eastAsia="メイリオ" w:hAnsi="メイリオ"/>
          <w:b/>
          <w:bCs/>
          <w:sz w:val="20"/>
          <w:szCs w:val="20"/>
        </w:rPr>
      </w:pPr>
    </w:p>
    <w:p w14:paraId="19959065" w14:textId="77777777" w:rsidR="009F5454" w:rsidRDefault="009F5454">
      <w:pPr>
        <w:rPr>
          <w:rFonts w:ascii="メイリオ" w:eastAsia="メイリオ" w:hAnsi="メイリオ"/>
          <w:b/>
          <w:bCs/>
          <w:sz w:val="20"/>
          <w:szCs w:val="20"/>
        </w:rPr>
      </w:pPr>
    </w:p>
    <w:p w14:paraId="46C67D0C" w14:textId="1B81F11C" w:rsidR="005519FE" w:rsidRDefault="005519FE">
      <w:pPr>
        <w:rPr>
          <w:rFonts w:ascii="メイリオ" w:eastAsia="メイリオ" w:hAnsi="メイリオ"/>
          <w:b/>
          <w:bCs/>
          <w:sz w:val="20"/>
          <w:szCs w:val="20"/>
        </w:rPr>
      </w:pPr>
      <w:r w:rsidRPr="008B5DC6">
        <w:rPr>
          <w:rFonts w:ascii="メイリオ" w:eastAsia="メイリオ" w:hAnsi="メイリオ"/>
          <w:b/>
          <w:bCs/>
          <w:noProof/>
          <w:color w:val="000000"/>
          <w:spacing w:val="2"/>
          <w:kern w:val="0"/>
          <w:sz w:val="20"/>
          <w:szCs w:val="20"/>
        </w:rPr>
        <mc:AlternateContent>
          <mc:Choice Requires="wps">
            <w:drawing>
              <wp:anchor distT="0" distB="0" distL="114300" distR="114300" simplePos="0" relativeHeight="251668480" behindDoc="0" locked="0" layoutInCell="1" allowOverlap="1" wp14:anchorId="35D48772" wp14:editId="2BF0DBF0">
                <wp:simplePos x="0" y="0"/>
                <wp:positionH relativeFrom="column">
                  <wp:posOffset>86264</wp:posOffset>
                </wp:positionH>
                <wp:positionV relativeFrom="paragraph">
                  <wp:posOffset>384331</wp:posOffset>
                </wp:positionV>
                <wp:extent cx="6369050" cy="2639683"/>
                <wp:effectExtent l="0" t="0" r="12700" b="27940"/>
                <wp:wrapNone/>
                <wp:docPr id="888099211" name="正方形/長方形 1"/>
                <wp:cNvGraphicFramePr/>
                <a:graphic xmlns:a="http://schemas.openxmlformats.org/drawingml/2006/main">
                  <a:graphicData uri="http://schemas.microsoft.com/office/word/2010/wordprocessingShape">
                    <wps:wsp>
                      <wps:cNvSpPr/>
                      <wps:spPr>
                        <a:xfrm>
                          <a:off x="0" y="0"/>
                          <a:ext cx="6369050" cy="263968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7607D" id="正方形/長方形 1" o:spid="_x0000_s1026" style="position:absolute;margin-left:6.8pt;margin-top:30.25pt;width:501.5pt;height:20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" filled="f" strokecolor="black [3213]" strokeweight="1pt"/>
            </w:pict>
          </mc:Fallback>
        </mc:AlternateContent>
      </w:r>
      <w:r w:rsidR="009F5454">
        <w:rPr>
          <w:rFonts w:ascii="メイリオ" w:eastAsia="メイリオ" w:hAnsi="メイリオ" w:hint="eastAsia"/>
          <w:b/>
          <w:bCs/>
          <w:sz w:val="20"/>
          <w:szCs w:val="20"/>
        </w:rPr>
        <w:t>７</w:t>
      </w:r>
      <w:r>
        <w:rPr>
          <w:rFonts w:ascii="メイリオ" w:eastAsia="メイリオ" w:hAnsi="メイリオ" w:hint="eastAsia"/>
          <w:b/>
          <w:bCs/>
          <w:sz w:val="20"/>
          <w:szCs w:val="20"/>
        </w:rPr>
        <w:t>．他の班がどのような条件で行い、どのような結果</w:t>
      </w:r>
      <w:r w:rsidR="009F5454">
        <w:rPr>
          <w:rFonts w:ascii="メイリオ" w:eastAsia="メイリオ" w:hAnsi="メイリオ" w:hint="eastAsia"/>
          <w:b/>
          <w:bCs/>
          <w:sz w:val="20"/>
          <w:szCs w:val="20"/>
        </w:rPr>
        <w:t>が得られたの</w:t>
      </w:r>
      <w:r>
        <w:rPr>
          <w:rFonts w:ascii="メイリオ" w:eastAsia="メイリオ" w:hAnsi="メイリオ" w:hint="eastAsia"/>
          <w:b/>
          <w:bCs/>
          <w:sz w:val="20"/>
          <w:szCs w:val="20"/>
        </w:rPr>
        <w:t>かをまとめる。</w:t>
      </w:r>
    </w:p>
    <w:p w14:paraId="1B631CF9" w14:textId="1C305272" w:rsidR="005519FE" w:rsidRPr="008B5DC6" w:rsidRDefault="005519FE">
      <w:pPr>
        <w:rPr>
          <w:rFonts w:ascii="メイリオ" w:eastAsia="メイリオ" w:hAnsi="メイリオ"/>
          <w:b/>
          <w:bCs/>
          <w:sz w:val="20"/>
          <w:szCs w:val="20"/>
        </w:rPr>
      </w:pPr>
    </w:p>
    <w:sectPr w:rsidR="005519FE" w:rsidRPr="008B5DC6" w:rsidSect="00E106C9">
      <w:footerReference w:type="default" r:id="rId9"/>
      <w:pgSz w:w="11906" w:h="16838"/>
      <w:pgMar w:top="794" w:right="720" w:bottom="964" w:left="720" w:header="851" w:footer="680" w:gutter="0"/>
      <w:pgNumType w:fmt="numberInDash" w:start="9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EDA6D" w14:textId="77777777" w:rsidR="00BC2F41" w:rsidRDefault="00BC2F41" w:rsidP="005519FE">
      <w:r>
        <w:separator/>
      </w:r>
    </w:p>
  </w:endnote>
  <w:endnote w:type="continuationSeparator" w:id="0">
    <w:p w14:paraId="488818B9" w14:textId="77777777" w:rsidR="00BC2F41" w:rsidRDefault="00BC2F41" w:rsidP="0055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0710B" w14:textId="79E57C9A" w:rsidR="00E106C9" w:rsidRDefault="00E106C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4F0E0" w14:textId="77777777" w:rsidR="00BC2F41" w:rsidRDefault="00BC2F41" w:rsidP="005519FE">
      <w:r>
        <w:separator/>
      </w:r>
    </w:p>
  </w:footnote>
  <w:footnote w:type="continuationSeparator" w:id="0">
    <w:p w14:paraId="77909CBA" w14:textId="77777777" w:rsidR="00BC2F41" w:rsidRDefault="00BC2F41" w:rsidP="00551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C6"/>
    <w:rsid w:val="00232A15"/>
    <w:rsid w:val="002803A6"/>
    <w:rsid w:val="00380A71"/>
    <w:rsid w:val="005225E5"/>
    <w:rsid w:val="005519FE"/>
    <w:rsid w:val="006453B1"/>
    <w:rsid w:val="0068192E"/>
    <w:rsid w:val="00783A47"/>
    <w:rsid w:val="007E042C"/>
    <w:rsid w:val="0081351E"/>
    <w:rsid w:val="008528D8"/>
    <w:rsid w:val="008B5DC6"/>
    <w:rsid w:val="00907D47"/>
    <w:rsid w:val="00983FE4"/>
    <w:rsid w:val="009F5454"/>
    <w:rsid w:val="00A71EA1"/>
    <w:rsid w:val="00A96505"/>
    <w:rsid w:val="00AD4175"/>
    <w:rsid w:val="00AF2DE0"/>
    <w:rsid w:val="00B35A37"/>
    <w:rsid w:val="00BC2F41"/>
    <w:rsid w:val="00DF1456"/>
    <w:rsid w:val="00E106C9"/>
    <w:rsid w:val="00F21F7D"/>
    <w:rsid w:val="00F56412"/>
    <w:rsid w:val="00F77B2F"/>
    <w:rsid w:val="00FC3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433928"/>
  <w15:chartTrackingRefBased/>
  <w15:docId w15:val="{849D06AF-4170-4356-BFF1-CB6A0A83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DC6"/>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9FE"/>
    <w:pPr>
      <w:tabs>
        <w:tab w:val="center" w:pos="4252"/>
        <w:tab w:val="right" w:pos="8504"/>
      </w:tabs>
      <w:snapToGrid w:val="0"/>
    </w:pPr>
  </w:style>
  <w:style w:type="character" w:customStyle="1" w:styleId="a4">
    <w:name w:val="ヘッダー (文字)"/>
    <w:basedOn w:val="a0"/>
    <w:link w:val="a3"/>
    <w:uiPriority w:val="99"/>
    <w:rsid w:val="005519FE"/>
    <w:rPr>
      <w14:ligatures w14:val="none"/>
    </w:rPr>
  </w:style>
  <w:style w:type="paragraph" w:styleId="a5">
    <w:name w:val="footer"/>
    <w:basedOn w:val="a"/>
    <w:link w:val="a6"/>
    <w:uiPriority w:val="99"/>
    <w:unhideWhenUsed/>
    <w:rsid w:val="005519FE"/>
    <w:pPr>
      <w:tabs>
        <w:tab w:val="center" w:pos="4252"/>
        <w:tab w:val="right" w:pos="8504"/>
      </w:tabs>
      <w:snapToGrid w:val="0"/>
    </w:pPr>
  </w:style>
  <w:style w:type="character" w:customStyle="1" w:styleId="a6">
    <w:name w:val="フッター (文字)"/>
    <w:basedOn w:val="a0"/>
    <w:link w:val="a5"/>
    <w:uiPriority w:val="99"/>
    <w:rsid w:val="005519FE"/>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3506B72E52E749AE31BC3143311D26" ma:contentTypeVersion="8" ma:contentTypeDescription="新しいドキュメントを作成します。" ma:contentTypeScope="" ma:versionID="f92bae506b90bbacc5a3fefaf4e5c4b0">
  <xsd:schema xmlns:xsd="http://www.w3.org/2001/XMLSchema" xmlns:xs="http://www.w3.org/2001/XMLSchema" xmlns:p="http://schemas.microsoft.com/office/2006/metadata/properties" xmlns:ns2="ead39e8e-bfdd-4d59-9549-6e4fead6e6e4" xmlns:ns3="e6fe7032-0f4d-4bae-8c7b-a48e36e5bf99" targetNamespace="http://schemas.microsoft.com/office/2006/metadata/properties" ma:root="true" ma:fieldsID="59fed6d461f2324919ac3c2eb76cbf17" ns2:_="" ns3:_="">
    <xsd:import namespace="ead39e8e-bfdd-4d59-9549-6e4fead6e6e4"/>
    <xsd:import namespace="e6fe7032-0f4d-4bae-8c7b-a48e36e5bf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39e8e-bfdd-4d59-9549-6e4fead6e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fe7032-0f4d-4bae-8c7b-a48e36e5bf99"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62C90-065D-4B4D-9844-A2042A94D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39e8e-bfdd-4d59-9549-6e4fead6e6e4"/>
    <ds:schemaRef ds:uri="e6fe7032-0f4d-4bae-8c7b-a48e36e5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693C1-146A-4941-98B9-F6197EC663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4FE7D0-3761-4F87-B5EF-04B3FCF8E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kudou yuu</dc:creator>
  <cp:keywords/>
  <dc:description/>
  <cp:lastModifiedBy>小嶋 拓也</cp:lastModifiedBy>
  <cp:revision>8</cp:revision>
  <dcterms:created xsi:type="dcterms:W3CDTF">2024-05-17T07:12:00Z</dcterms:created>
  <dcterms:modified xsi:type="dcterms:W3CDTF">2025-03-18T07:24:00Z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0x010100243506B72E52E749AE31BC3143311D26</vt:lpwstr>
  </property>
</Properties>
</file>