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53C4" w14:textId="31E23F7D" w:rsidR="006A405F" w:rsidRDefault="006A405F" w:rsidP="006A405F">
      <w:pPr>
        <w:snapToGrid w:val="0"/>
        <w:ind w:right="420" w:firstLineChars="100" w:firstLine="360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6A405F">
        <w:rPr>
          <w:rFonts w:ascii="HGP創英角ﾎﾟｯﾌﾟ体" w:eastAsia="HGP創英角ﾎﾟｯﾌﾟ体" w:hAnsi="HGP創英角ﾎﾟｯﾌﾟ体"/>
          <w:sz w:val="36"/>
          <w:szCs w:val="36"/>
        </w:rPr>
        <w:t>Geogebraで</w:t>
      </w:r>
      <w:r w:rsidRPr="006A405F">
        <w:rPr>
          <w:rFonts w:ascii="HGP創英角ﾎﾟｯﾌﾟ体" w:eastAsia="HGP創英角ﾎﾟｯﾌﾟ体" w:hAnsi="HGP創英角ﾎﾟｯﾌﾟ体" w:hint="eastAsia"/>
          <w:sz w:val="36"/>
          <w:szCs w:val="36"/>
        </w:rPr>
        <w:t>数学と遊ぼう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　</w:t>
      </w:r>
      <w:r w:rsidRPr="006A405F">
        <w:rPr>
          <w:rFonts w:ascii="HGP創英角ﾎﾟｯﾌﾟ体" w:eastAsia="HGP創英角ﾎﾟｯﾌﾟ体" w:hAnsi="HGP創英角ﾎﾟｯﾌﾟ体" w:hint="eastAsia"/>
          <w:sz w:val="36"/>
          <w:szCs w:val="36"/>
        </w:rPr>
        <w:t>九点円編</w:t>
      </w:r>
    </w:p>
    <w:p w14:paraId="5A8ED884" w14:textId="77777777" w:rsidR="006A405F" w:rsidRPr="006A405F" w:rsidRDefault="006A405F" w:rsidP="006A405F">
      <w:pPr>
        <w:snapToGrid w:val="0"/>
        <w:ind w:right="420" w:firstLineChars="100" w:firstLine="360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58FDE6EA" w14:textId="0C2898B7" w:rsidR="007864A4" w:rsidRDefault="007864A4" w:rsidP="00BE2C21">
      <w:pPr>
        <w:snapToGrid w:val="0"/>
        <w:ind w:right="420" w:firstLineChars="100" w:firstLine="360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7864A4">
        <w:rPr>
          <w:rFonts w:ascii="HGP創英角ﾎﾟｯﾌﾟ体" w:eastAsia="HGP創英角ﾎﾟｯﾌﾟ体" w:hAnsi="HGP創英角ﾎﾟｯﾌﾟ体" w:hint="eastAsia"/>
          <w:sz w:val="36"/>
          <w:szCs w:val="36"/>
        </w:rPr>
        <w:t>ウォーミングアップ</w:t>
      </w:r>
    </w:p>
    <w:p w14:paraId="7295D333" w14:textId="77777777" w:rsidR="00BE2C21" w:rsidRPr="007864A4" w:rsidRDefault="00BE2C21" w:rsidP="00BE2C21">
      <w:pPr>
        <w:snapToGrid w:val="0"/>
        <w:ind w:right="420" w:firstLineChars="100" w:firstLine="360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</w:p>
    <w:p w14:paraId="1F908AE8" w14:textId="77777777" w:rsidR="007864A4" w:rsidRDefault="007864A4" w:rsidP="00BE2C21">
      <w:pPr>
        <w:pStyle w:val="a3"/>
        <w:numPr>
          <w:ilvl w:val="0"/>
          <w:numId w:val="1"/>
        </w:numPr>
        <w:snapToGrid w:val="0"/>
        <w:ind w:leftChars="0"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Geogebra</w:t>
      </w:r>
      <w:r w:rsidR="001D6F46">
        <w:rPr>
          <w:sz w:val="24"/>
          <w:szCs w:val="28"/>
        </w:rPr>
        <w:t xml:space="preserve"> classic</w:t>
      </w:r>
      <w:r>
        <w:rPr>
          <w:rFonts w:hint="eastAsia"/>
          <w:sz w:val="24"/>
          <w:szCs w:val="28"/>
        </w:rPr>
        <w:t>を起動してみよう。</w:t>
      </w:r>
    </w:p>
    <w:p w14:paraId="072DAF57" w14:textId="77777777" w:rsidR="007864A4" w:rsidRDefault="007864A4" w:rsidP="00BE2C21">
      <w:pPr>
        <w:pStyle w:val="a3"/>
        <w:snapToGrid w:val="0"/>
        <w:ind w:leftChars="0" w:left="600"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過去のデータが残っている場合は「新規」で新しいシートを作ろう。</w:t>
      </w:r>
    </w:p>
    <w:p w14:paraId="7EAC53E6" w14:textId="77777777" w:rsidR="007864A4" w:rsidRDefault="007864A4" w:rsidP="00BE2C21">
      <w:pPr>
        <w:pStyle w:val="a3"/>
        <w:snapToGrid w:val="0"/>
        <w:ind w:leftChars="0" w:left="600" w:right="420"/>
        <w:jc w:val="left"/>
        <w:rPr>
          <w:sz w:val="24"/>
          <w:szCs w:val="28"/>
        </w:rPr>
      </w:pPr>
    </w:p>
    <w:p w14:paraId="341BA0B5" w14:textId="77777777" w:rsidR="007864A4" w:rsidRDefault="006B0E38" w:rsidP="00BE2C21">
      <w:pPr>
        <w:pStyle w:val="a3"/>
        <w:numPr>
          <w:ilvl w:val="0"/>
          <w:numId w:val="1"/>
        </w:numPr>
        <w:snapToGrid w:val="0"/>
        <w:ind w:leftChars="0"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点</w:t>
      </w:r>
      <w:r w:rsidR="007864A4">
        <w:rPr>
          <w:rFonts w:hint="eastAsia"/>
          <w:sz w:val="24"/>
          <w:szCs w:val="28"/>
        </w:rPr>
        <w:t>を</w:t>
      </w:r>
      <w:r w:rsidR="00F35357">
        <w:rPr>
          <w:rFonts w:hint="eastAsia"/>
          <w:sz w:val="24"/>
          <w:szCs w:val="28"/>
        </w:rPr>
        <w:t>１つ</w:t>
      </w:r>
      <w:r w:rsidR="007864A4">
        <w:rPr>
          <w:rFonts w:hint="eastAsia"/>
          <w:sz w:val="24"/>
          <w:szCs w:val="28"/>
        </w:rPr>
        <w:t>描いてみよう。</w:t>
      </w:r>
    </w:p>
    <w:p w14:paraId="22F106DD" w14:textId="77777777" w:rsidR="00CF58D3" w:rsidRPr="007864A4" w:rsidRDefault="00CF58D3" w:rsidP="00BE2C21">
      <w:pPr>
        <w:snapToGrid w:val="0"/>
        <w:ind w:right="420"/>
        <w:jc w:val="left"/>
        <w:rPr>
          <w:sz w:val="24"/>
          <w:szCs w:val="28"/>
        </w:rPr>
      </w:pPr>
    </w:p>
    <w:p w14:paraId="13A10E3A" w14:textId="77777777" w:rsidR="007864A4" w:rsidRDefault="006B0E38" w:rsidP="00BE2C21">
      <w:pPr>
        <w:pStyle w:val="a3"/>
        <w:numPr>
          <w:ilvl w:val="0"/>
          <w:numId w:val="1"/>
        </w:numPr>
        <w:snapToGrid w:val="0"/>
        <w:ind w:leftChars="0"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②の点を含まないように</w:t>
      </w:r>
      <w:r w:rsidR="0017717B">
        <w:rPr>
          <w:rFonts w:hint="eastAsia"/>
          <w:sz w:val="24"/>
          <w:szCs w:val="28"/>
        </w:rPr>
        <w:t>（少し遠くに）</w:t>
      </w:r>
      <w:r>
        <w:rPr>
          <w:rFonts w:hint="eastAsia"/>
          <w:sz w:val="24"/>
          <w:szCs w:val="28"/>
        </w:rPr>
        <w:t>三角形</w:t>
      </w:r>
      <w:r w:rsidR="007864A4">
        <w:rPr>
          <w:rFonts w:hint="eastAsia"/>
          <w:sz w:val="24"/>
          <w:szCs w:val="28"/>
        </w:rPr>
        <w:t>を描いてみよう。</w:t>
      </w:r>
    </w:p>
    <w:p w14:paraId="24AB748E" w14:textId="77777777" w:rsidR="00CF58D3" w:rsidRPr="00F35357" w:rsidRDefault="00CF58D3" w:rsidP="00BE2C21">
      <w:pPr>
        <w:snapToGrid w:val="0"/>
        <w:rPr>
          <w:sz w:val="24"/>
          <w:szCs w:val="28"/>
        </w:rPr>
      </w:pPr>
    </w:p>
    <w:p w14:paraId="60A328E0" w14:textId="77777777" w:rsidR="007864A4" w:rsidRDefault="0017717B" w:rsidP="00BE2C21">
      <w:pPr>
        <w:pStyle w:val="a3"/>
        <w:numPr>
          <w:ilvl w:val="0"/>
          <w:numId w:val="1"/>
        </w:numPr>
        <w:snapToGrid w:val="0"/>
        <w:ind w:leftChars="0"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③</w:t>
      </w:r>
      <w:r w:rsidR="006B0E38">
        <w:rPr>
          <w:rFonts w:hint="eastAsia"/>
          <w:sz w:val="24"/>
          <w:szCs w:val="28"/>
        </w:rPr>
        <w:t>の</w:t>
      </w:r>
      <w:r>
        <w:rPr>
          <w:rFonts w:hint="eastAsia"/>
          <w:sz w:val="24"/>
          <w:szCs w:val="28"/>
        </w:rPr>
        <w:t>外接円</w:t>
      </w:r>
      <w:r w:rsidR="00E9614D">
        <w:rPr>
          <w:rFonts w:hint="eastAsia"/>
          <w:sz w:val="24"/>
          <w:szCs w:val="28"/>
        </w:rPr>
        <w:t>を描いてみよう。</w:t>
      </w:r>
    </w:p>
    <w:p w14:paraId="6E64098A" w14:textId="77777777" w:rsidR="00CF58D3" w:rsidRPr="00F35357" w:rsidRDefault="00CF58D3" w:rsidP="00BE2C21">
      <w:pPr>
        <w:snapToGrid w:val="0"/>
        <w:rPr>
          <w:sz w:val="24"/>
          <w:szCs w:val="28"/>
        </w:rPr>
      </w:pPr>
    </w:p>
    <w:p w14:paraId="0ECEF01E" w14:textId="77777777" w:rsidR="00E9614D" w:rsidRDefault="0017717B" w:rsidP="00BE2C21">
      <w:pPr>
        <w:pStyle w:val="a3"/>
        <w:numPr>
          <w:ilvl w:val="0"/>
          <w:numId w:val="1"/>
        </w:numPr>
        <w:snapToGrid w:val="0"/>
        <w:ind w:leftChars="0"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②の点から④の外接円への接線</w:t>
      </w:r>
      <w:r w:rsidR="00E9614D">
        <w:rPr>
          <w:rFonts w:hint="eastAsia"/>
          <w:sz w:val="24"/>
          <w:szCs w:val="28"/>
        </w:rPr>
        <w:t>を描いてみよう。</w:t>
      </w:r>
    </w:p>
    <w:p w14:paraId="33DE617A" w14:textId="77777777" w:rsidR="00CF58D3" w:rsidRPr="00F35357" w:rsidRDefault="00CF58D3" w:rsidP="00BE2C21">
      <w:pPr>
        <w:snapToGrid w:val="0"/>
        <w:rPr>
          <w:sz w:val="24"/>
          <w:szCs w:val="28"/>
        </w:rPr>
      </w:pPr>
    </w:p>
    <w:p w14:paraId="754E5019" w14:textId="77777777" w:rsidR="00E9614D" w:rsidRDefault="0017717B" w:rsidP="00BE2C21">
      <w:pPr>
        <w:pStyle w:val="a3"/>
        <w:numPr>
          <w:ilvl w:val="0"/>
          <w:numId w:val="1"/>
        </w:numPr>
        <w:snapToGrid w:val="0"/>
        <w:ind w:leftChars="0"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④の外接円の中心を描いてみよう</w:t>
      </w:r>
      <w:r w:rsidR="00CF58D3">
        <w:rPr>
          <w:rFonts w:hint="eastAsia"/>
          <w:sz w:val="24"/>
          <w:szCs w:val="28"/>
        </w:rPr>
        <w:t>。</w:t>
      </w:r>
    </w:p>
    <w:p w14:paraId="5863B38F" w14:textId="77777777" w:rsidR="00CF58D3" w:rsidRDefault="00CF58D3" w:rsidP="00BE2C21">
      <w:pPr>
        <w:snapToGrid w:val="0"/>
        <w:ind w:right="420"/>
        <w:jc w:val="left"/>
        <w:rPr>
          <w:sz w:val="24"/>
          <w:szCs w:val="28"/>
        </w:rPr>
      </w:pPr>
    </w:p>
    <w:p w14:paraId="03EC651F" w14:textId="77777777" w:rsidR="00F35357" w:rsidRPr="00F35357" w:rsidRDefault="002D7288" w:rsidP="00BE2C21">
      <w:pPr>
        <w:pStyle w:val="a3"/>
        <w:numPr>
          <w:ilvl w:val="0"/>
          <w:numId w:val="1"/>
        </w:numPr>
        <w:snapToGrid w:val="0"/>
        <w:ind w:leftChars="0"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⑥の中心から⑤の接線への垂線</w:t>
      </w:r>
      <w:r w:rsidR="00F35357">
        <w:rPr>
          <w:rFonts w:hint="eastAsia"/>
          <w:sz w:val="24"/>
          <w:szCs w:val="28"/>
        </w:rPr>
        <w:t>を描いてみよう。</w:t>
      </w:r>
    </w:p>
    <w:p w14:paraId="1EF00685" w14:textId="77777777" w:rsidR="00F35357" w:rsidRDefault="00F35357" w:rsidP="00BE2C21">
      <w:pPr>
        <w:snapToGrid w:val="0"/>
        <w:ind w:right="420"/>
        <w:jc w:val="left"/>
        <w:rPr>
          <w:sz w:val="24"/>
          <w:szCs w:val="28"/>
        </w:rPr>
      </w:pPr>
    </w:p>
    <w:p w14:paraId="7936CEE4" w14:textId="77777777" w:rsidR="00F35357" w:rsidRDefault="002D7288" w:rsidP="00BE2C21">
      <w:pPr>
        <w:pStyle w:val="a3"/>
        <w:numPr>
          <w:ilvl w:val="0"/>
          <w:numId w:val="1"/>
        </w:numPr>
        <w:snapToGrid w:val="0"/>
        <w:ind w:leftChars="0"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⑤の接線に関して⑥の中心と対象な点</w:t>
      </w:r>
      <w:r w:rsidR="00F35357">
        <w:rPr>
          <w:rFonts w:hint="eastAsia"/>
          <w:sz w:val="24"/>
          <w:szCs w:val="28"/>
        </w:rPr>
        <w:t>を描いてみよう。</w:t>
      </w:r>
    </w:p>
    <w:p w14:paraId="46ABF1F8" w14:textId="77777777" w:rsidR="00F35357" w:rsidRDefault="00F35357" w:rsidP="00BE2C21">
      <w:pPr>
        <w:pStyle w:val="a3"/>
        <w:snapToGrid w:val="0"/>
        <w:ind w:leftChars="0" w:left="600" w:right="420"/>
        <w:jc w:val="left"/>
        <w:rPr>
          <w:sz w:val="24"/>
          <w:szCs w:val="28"/>
        </w:rPr>
      </w:pPr>
    </w:p>
    <w:p w14:paraId="4D6E9BB9" w14:textId="77777777" w:rsidR="00633F03" w:rsidRPr="00633F03" w:rsidRDefault="00633F03" w:rsidP="00BE2C21">
      <w:pPr>
        <w:snapToGrid w:val="0"/>
        <w:ind w:right="420" w:firstLineChars="500" w:firstLine="1200"/>
        <w:jc w:val="left"/>
        <w:rPr>
          <w:sz w:val="24"/>
          <w:szCs w:val="28"/>
        </w:rPr>
      </w:pPr>
      <w:r w:rsidRPr="00633F03">
        <w:rPr>
          <w:rFonts w:hint="eastAsia"/>
          <w:sz w:val="24"/>
          <w:szCs w:val="28"/>
        </w:rPr>
        <w:t>いくつかの点を通る円について考えてみよう。</w:t>
      </w:r>
    </w:p>
    <w:p w14:paraId="2758DFE0" w14:textId="77777777" w:rsidR="00633F03" w:rsidRPr="00633F03" w:rsidRDefault="00633F03" w:rsidP="00BE2C21">
      <w:pPr>
        <w:pStyle w:val="a3"/>
        <w:numPr>
          <w:ilvl w:val="0"/>
          <w:numId w:val="1"/>
        </w:numPr>
        <w:snapToGrid w:val="0"/>
        <w:ind w:leftChars="0" w:right="420"/>
        <w:jc w:val="left"/>
        <w:rPr>
          <w:sz w:val="24"/>
          <w:szCs w:val="28"/>
        </w:rPr>
      </w:pPr>
      <w:r w:rsidRPr="00633F03">
        <w:rPr>
          <w:rFonts w:hint="eastAsia"/>
          <w:sz w:val="24"/>
          <w:szCs w:val="28"/>
        </w:rPr>
        <w:t>平面上の２点や３点を通る円を描くことはできる</w:t>
      </w:r>
      <w:r>
        <w:rPr>
          <w:rFonts w:hint="eastAsia"/>
          <w:sz w:val="24"/>
          <w:szCs w:val="28"/>
        </w:rPr>
        <w:t>。</w:t>
      </w:r>
    </w:p>
    <w:p w14:paraId="17915BC9" w14:textId="77777777" w:rsidR="00633F03" w:rsidRPr="00633F03" w:rsidRDefault="00633F03" w:rsidP="00BE2C21">
      <w:pPr>
        <w:pStyle w:val="a3"/>
        <w:snapToGrid w:val="0"/>
        <w:ind w:leftChars="0" w:left="600"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Geogebra</w:t>
      </w:r>
      <w:r>
        <w:rPr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で確かめてみよう。</w:t>
      </w:r>
    </w:p>
    <w:p w14:paraId="3E7AE578" w14:textId="77777777" w:rsidR="00633F03" w:rsidRDefault="00633F03" w:rsidP="00BE2C21">
      <w:pPr>
        <w:pStyle w:val="a3"/>
        <w:snapToGrid w:val="0"/>
        <w:ind w:leftChars="0" w:left="600" w:right="420"/>
        <w:jc w:val="left"/>
        <w:rPr>
          <w:sz w:val="24"/>
          <w:szCs w:val="28"/>
        </w:rPr>
      </w:pPr>
    </w:p>
    <w:p w14:paraId="0BC1EFF5" w14:textId="77777777" w:rsidR="00633F03" w:rsidRPr="00633F03" w:rsidRDefault="00633F03" w:rsidP="00BE2C21">
      <w:pPr>
        <w:pStyle w:val="a3"/>
        <w:numPr>
          <w:ilvl w:val="0"/>
          <w:numId w:val="1"/>
        </w:numPr>
        <w:snapToGrid w:val="0"/>
        <w:ind w:leftChars="0"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平面上の４点を通る円は存在するとは限らない。</w:t>
      </w:r>
    </w:p>
    <w:p w14:paraId="4A0D16F0" w14:textId="0593F209" w:rsidR="00633F03" w:rsidRDefault="00633F03" w:rsidP="00BE2C21">
      <w:pPr>
        <w:pStyle w:val="a3"/>
        <w:snapToGrid w:val="0"/>
        <w:ind w:leftChars="0" w:left="600"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存在するための条件は何か？</w:t>
      </w:r>
    </w:p>
    <w:p w14:paraId="7335D59E" w14:textId="77777777" w:rsidR="00633F03" w:rsidRDefault="00633F03" w:rsidP="00BE2C21">
      <w:pPr>
        <w:pStyle w:val="a3"/>
        <w:snapToGrid w:val="0"/>
        <w:ind w:leftChars="0" w:left="600" w:right="420"/>
        <w:jc w:val="left"/>
        <w:rPr>
          <w:sz w:val="24"/>
          <w:szCs w:val="28"/>
        </w:rPr>
      </w:pPr>
    </w:p>
    <w:p w14:paraId="269CFC77" w14:textId="77777777" w:rsidR="00633F03" w:rsidRDefault="00633F03" w:rsidP="00BE2C21">
      <w:pPr>
        <w:pStyle w:val="a3"/>
        <w:snapToGrid w:val="0"/>
        <w:ind w:leftChars="0" w:left="600" w:right="420"/>
        <w:jc w:val="left"/>
        <w:rPr>
          <w:sz w:val="24"/>
          <w:szCs w:val="28"/>
        </w:rPr>
      </w:pPr>
    </w:p>
    <w:p w14:paraId="2BF3452D" w14:textId="77777777" w:rsidR="006A405F" w:rsidRDefault="006A405F" w:rsidP="00BE2C21">
      <w:pPr>
        <w:pStyle w:val="a3"/>
        <w:snapToGrid w:val="0"/>
        <w:ind w:leftChars="0" w:left="600" w:right="420"/>
        <w:jc w:val="left"/>
        <w:rPr>
          <w:sz w:val="24"/>
          <w:szCs w:val="28"/>
        </w:rPr>
      </w:pPr>
    </w:p>
    <w:p w14:paraId="6F8E2064" w14:textId="77777777" w:rsidR="00FA677C" w:rsidRDefault="00FA677C" w:rsidP="00BE2C21">
      <w:pPr>
        <w:snapToGrid w:val="0"/>
        <w:ind w:left="600"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５点以上を通る場合は，</w:t>
      </w:r>
    </w:p>
    <w:p w14:paraId="009FF716" w14:textId="2EB19089" w:rsidR="00633F03" w:rsidRDefault="00FA677C" w:rsidP="006A405F">
      <w:pPr>
        <w:snapToGrid w:val="0"/>
        <w:ind w:left="600"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上で挙げた条件を複数回使用して考えればよい。</w:t>
      </w:r>
    </w:p>
    <w:p w14:paraId="281DEB53" w14:textId="77777777" w:rsidR="00BE2C21" w:rsidRDefault="00BE2C21" w:rsidP="00BE2C21">
      <w:pPr>
        <w:pStyle w:val="a3"/>
        <w:snapToGrid w:val="0"/>
        <w:ind w:leftChars="0" w:left="600" w:right="420"/>
        <w:jc w:val="left"/>
        <w:rPr>
          <w:sz w:val="24"/>
          <w:szCs w:val="28"/>
        </w:rPr>
      </w:pPr>
    </w:p>
    <w:p w14:paraId="13D6AA83" w14:textId="77777777" w:rsidR="00CF58D3" w:rsidRPr="00052295" w:rsidRDefault="00052295" w:rsidP="00BE2C21">
      <w:pPr>
        <w:snapToGrid w:val="0"/>
        <w:ind w:right="420"/>
        <w:jc w:val="center"/>
        <w:rPr>
          <w:sz w:val="32"/>
          <w:szCs w:val="32"/>
        </w:rPr>
      </w:pPr>
      <w:r w:rsidRPr="00052295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714377" wp14:editId="33DA0667">
                <wp:simplePos x="0" y="0"/>
                <wp:positionH relativeFrom="margin">
                  <wp:posOffset>885190</wp:posOffset>
                </wp:positionH>
                <wp:positionV relativeFrom="paragraph">
                  <wp:posOffset>-327025</wp:posOffset>
                </wp:positionV>
                <wp:extent cx="3152775" cy="1057275"/>
                <wp:effectExtent l="0" t="0" r="28575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057275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1F9B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69.7pt;margin-top:-25.75pt;width:248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="00AE010E">
        <w:rPr>
          <w:rFonts w:hint="eastAsia"/>
          <w:sz w:val="32"/>
          <w:szCs w:val="32"/>
        </w:rPr>
        <w:t>九点円について</w:t>
      </w:r>
      <w:r w:rsidRPr="00052295">
        <w:rPr>
          <w:rFonts w:hint="eastAsia"/>
          <w:sz w:val="32"/>
          <w:szCs w:val="32"/>
        </w:rPr>
        <w:t>考え</w:t>
      </w:r>
      <w:r w:rsidR="00F31F57">
        <w:rPr>
          <w:rFonts w:hint="eastAsia"/>
          <w:sz w:val="32"/>
          <w:szCs w:val="32"/>
        </w:rPr>
        <w:t>よ</w:t>
      </w:r>
      <w:r w:rsidRPr="00052295">
        <w:rPr>
          <w:rFonts w:hint="eastAsia"/>
          <w:sz w:val="32"/>
          <w:szCs w:val="32"/>
        </w:rPr>
        <w:t>う。</w:t>
      </w:r>
    </w:p>
    <w:p w14:paraId="2D581AD1" w14:textId="77777777" w:rsidR="00052295" w:rsidRDefault="00052295" w:rsidP="00BE2C21">
      <w:pPr>
        <w:snapToGrid w:val="0"/>
        <w:ind w:right="420"/>
        <w:jc w:val="left"/>
        <w:rPr>
          <w:sz w:val="24"/>
          <w:szCs w:val="28"/>
        </w:rPr>
      </w:pPr>
    </w:p>
    <w:p w14:paraId="28097DE2" w14:textId="77777777" w:rsidR="00B6422E" w:rsidRDefault="00B6422E" w:rsidP="00BE2C21">
      <w:pPr>
        <w:snapToGrid w:val="0"/>
        <w:ind w:right="420"/>
        <w:jc w:val="left"/>
        <w:rPr>
          <w:sz w:val="36"/>
          <w:szCs w:val="36"/>
          <w:u w:val="single"/>
        </w:rPr>
      </w:pPr>
    </w:p>
    <w:p w14:paraId="729967FF" w14:textId="77777777" w:rsidR="00BE2C21" w:rsidRDefault="00BE2C21" w:rsidP="00BE2C21">
      <w:pPr>
        <w:snapToGrid w:val="0"/>
        <w:ind w:right="420"/>
        <w:jc w:val="left"/>
        <w:rPr>
          <w:sz w:val="36"/>
          <w:szCs w:val="36"/>
          <w:u w:val="single"/>
        </w:rPr>
      </w:pPr>
    </w:p>
    <w:p w14:paraId="0F2F20E8" w14:textId="77777777" w:rsidR="00E4309E" w:rsidRPr="00B6422E" w:rsidRDefault="00B6422E" w:rsidP="00BE2C21">
      <w:pPr>
        <w:snapToGrid w:val="0"/>
        <w:ind w:right="420"/>
        <w:jc w:val="left"/>
        <w:rPr>
          <w:sz w:val="36"/>
          <w:szCs w:val="36"/>
          <w:u w:val="single"/>
        </w:rPr>
      </w:pPr>
      <w:r>
        <w:rPr>
          <w:rFonts w:hint="eastAsia"/>
          <w:noProof/>
          <w:sz w:val="36"/>
          <w:szCs w:val="36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0EA455B" wp14:editId="05FD3C22">
                <wp:simplePos x="0" y="0"/>
                <wp:positionH relativeFrom="column">
                  <wp:posOffset>227965</wp:posOffset>
                </wp:positionH>
                <wp:positionV relativeFrom="paragraph">
                  <wp:posOffset>219710</wp:posOffset>
                </wp:positionV>
                <wp:extent cx="5289550" cy="2863850"/>
                <wp:effectExtent l="0" t="0" r="25400" b="317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9550" cy="2863850"/>
                          <a:chOff x="0" y="0"/>
                          <a:chExt cx="4581525" cy="3327400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238125"/>
                            <a:ext cx="3810" cy="30892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4581525" y="9525"/>
                            <a:ext cx="0" cy="3314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3324225"/>
                            <a:ext cx="45815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266825" y="0"/>
                            <a:ext cx="3314700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30D44" id="グループ化 10" o:spid="_x0000_s1026" style="position:absolute;left:0;text-align:left;margin-left:17.95pt;margin-top:17.3pt;width:416.5pt;height:225.5pt;z-index:251666432;mso-width-relative:margin;mso-height-relative:margin" coordsize="45815,3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">
                <v:line id="直線コネクタ 5" o:spid="_x0000_s1027" style="position:absolute;visibility:visible;mso-wrap-style:square" from="0,2381" to="38,33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  <v:line id="直線コネクタ 6" o:spid="_x0000_s1028" style="position:absolute;visibility:visible;mso-wrap-style:square" from="45815,95" to="45815,3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<v:stroke joinstyle="miter"/>
                </v:line>
                <v:line id="直線コネクタ 7" o:spid="_x0000_s1029" style="position:absolute;visibility:visible;mso-wrap-style:square" from="0,33242" to="45815,3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<v:stroke joinstyle="miter"/>
                </v:line>
                <v:line id="直線コネクタ 9" o:spid="_x0000_s1030" style="position:absolute;visibility:visible;mso-wrap-style:square" from="12668,0" to="45815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AE010E" w:rsidRPr="00B6422E">
        <w:rPr>
          <w:rFonts w:hint="eastAsia"/>
          <w:sz w:val="36"/>
          <w:szCs w:val="36"/>
          <w:u w:val="single"/>
        </w:rPr>
        <w:t>九点円の定理</w:t>
      </w:r>
    </w:p>
    <w:p w14:paraId="1E0E1F4A" w14:textId="77777777" w:rsidR="00B6422E" w:rsidRDefault="00AE010E" w:rsidP="00BE2C21">
      <w:pPr>
        <w:snapToGrid w:val="0"/>
        <w:ind w:right="420" w:firstLineChars="200" w:firstLine="800"/>
        <w:jc w:val="left"/>
        <w:rPr>
          <w:sz w:val="40"/>
          <w:szCs w:val="40"/>
        </w:rPr>
      </w:pPr>
      <w:r w:rsidRPr="00B6422E">
        <w:rPr>
          <w:rFonts w:hint="eastAsia"/>
          <w:sz w:val="40"/>
          <w:szCs w:val="40"/>
        </w:rPr>
        <w:t>△</w:t>
      </w:r>
      <w:r w:rsidRPr="00B6422E">
        <w:rPr>
          <w:sz w:val="40"/>
          <w:szCs w:val="40"/>
        </w:rPr>
        <w:t>ABC において，</w:t>
      </w:r>
    </w:p>
    <w:p w14:paraId="1ED32227" w14:textId="77777777" w:rsidR="00AE010E" w:rsidRDefault="00AE010E" w:rsidP="00BE2C21">
      <w:pPr>
        <w:snapToGrid w:val="0"/>
        <w:ind w:right="420" w:firstLineChars="200" w:firstLine="800"/>
        <w:jc w:val="left"/>
        <w:rPr>
          <w:sz w:val="40"/>
          <w:szCs w:val="40"/>
        </w:rPr>
      </w:pPr>
      <w:r w:rsidRPr="00B6422E">
        <w:rPr>
          <w:sz w:val="40"/>
          <w:szCs w:val="40"/>
        </w:rPr>
        <w:t>以下の9点は同一円周上にある。</w:t>
      </w:r>
    </w:p>
    <w:p w14:paraId="24D20035" w14:textId="77777777" w:rsidR="00B6422E" w:rsidRPr="00B6422E" w:rsidRDefault="00B6422E" w:rsidP="00BE2C21">
      <w:pPr>
        <w:snapToGrid w:val="0"/>
        <w:ind w:right="420" w:firstLineChars="200" w:firstLine="800"/>
        <w:jc w:val="left"/>
        <w:rPr>
          <w:sz w:val="40"/>
          <w:szCs w:val="40"/>
        </w:rPr>
      </w:pPr>
    </w:p>
    <w:p w14:paraId="275EBEC5" w14:textId="77777777" w:rsidR="00B6422E" w:rsidRPr="00B6422E" w:rsidRDefault="001A0ABE" w:rsidP="00BE2C21">
      <w:pPr>
        <w:snapToGrid w:val="0"/>
        <w:ind w:right="420" w:firstLineChars="200" w:firstLine="800"/>
        <w:jc w:val="left"/>
        <w:rPr>
          <w:sz w:val="40"/>
          <w:szCs w:val="40"/>
        </w:rPr>
      </w:pPr>
      <w:r w:rsidRPr="00B6422E">
        <w:rPr>
          <w:rFonts w:hint="eastAsia"/>
          <w:sz w:val="40"/>
          <w:szCs w:val="40"/>
        </w:rPr>
        <w:t>３</w:t>
      </w:r>
      <w:r w:rsidR="00AE010E" w:rsidRPr="00B6422E">
        <w:rPr>
          <w:sz w:val="40"/>
          <w:szCs w:val="40"/>
        </w:rPr>
        <w:t xml:space="preserve">辺の中点 </w:t>
      </w:r>
      <w:r w:rsidR="003F4F38" w:rsidRPr="00B6422E">
        <w:rPr>
          <w:sz w:val="40"/>
          <w:szCs w:val="40"/>
        </w:rPr>
        <w:t>D, E, F</w:t>
      </w:r>
    </w:p>
    <w:p w14:paraId="6759D9EE" w14:textId="77777777" w:rsidR="00E72950" w:rsidRDefault="00E72950" w:rsidP="00BE2C21">
      <w:pPr>
        <w:snapToGrid w:val="0"/>
        <w:ind w:leftChars="200" w:left="420" w:right="420" w:firstLineChars="100" w:firstLine="400"/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各頂点から対辺への</w:t>
      </w:r>
      <w:r w:rsidR="00AE010E" w:rsidRPr="00B6422E">
        <w:rPr>
          <w:rFonts w:hint="eastAsia"/>
          <w:sz w:val="40"/>
          <w:szCs w:val="40"/>
        </w:rPr>
        <w:t>垂線の足</w:t>
      </w:r>
      <w:r w:rsidR="00AE010E" w:rsidRPr="00B6422E">
        <w:rPr>
          <w:sz w:val="40"/>
          <w:szCs w:val="40"/>
        </w:rPr>
        <w:t xml:space="preserve"> </w:t>
      </w:r>
      <w:r w:rsidR="00AE010E" w:rsidRPr="00B6422E">
        <w:rPr>
          <w:rFonts w:hint="eastAsia"/>
          <w:sz w:val="40"/>
          <w:szCs w:val="40"/>
        </w:rPr>
        <w:t xml:space="preserve">　</w:t>
      </w:r>
      <w:r w:rsidR="003F4F38" w:rsidRPr="00B6422E">
        <w:rPr>
          <w:rFonts w:hint="eastAsia"/>
          <w:sz w:val="40"/>
          <w:szCs w:val="40"/>
        </w:rPr>
        <w:t>K</w:t>
      </w:r>
      <w:r w:rsidR="003F4F38" w:rsidRPr="00B6422E">
        <w:rPr>
          <w:sz w:val="40"/>
          <w:szCs w:val="40"/>
        </w:rPr>
        <w:t>, L, M</w:t>
      </w:r>
    </w:p>
    <w:p w14:paraId="5DDBAFB4" w14:textId="0D21DE4D" w:rsidR="00E4309E" w:rsidRPr="00B6422E" w:rsidRDefault="00AE010E" w:rsidP="00BE2C21">
      <w:pPr>
        <w:snapToGrid w:val="0"/>
        <w:ind w:leftChars="200" w:left="420" w:right="420" w:firstLineChars="100" w:firstLine="400"/>
        <w:jc w:val="left"/>
        <w:rPr>
          <w:sz w:val="40"/>
          <w:szCs w:val="40"/>
        </w:rPr>
      </w:pPr>
      <w:r w:rsidRPr="00B6422E">
        <w:rPr>
          <w:rFonts w:hint="eastAsia"/>
          <w:sz w:val="40"/>
          <w:szCs w:val="40"/>
        </w:rPr>
        <w:t>垂心と各頂点の中点</w:t>
      </w:r>
      <w:r w:rsidRPr="00B6422E">
        <w:rPr>
          <w:sz w:val="40"/>
          <w:szCs w:val="40"/>
        </w:rPr>
        <w:t xml:space="preserve"> </w:t>
      </w:r>
      <w:r w:rsidR="003F4F38" w:rsidRPr="00B6422E">
        <w:rPr>
          <w:sz w:val="40"/>
          <w:szCs w:val="40"/>
        </w:rPr>
        <w:t>P, Q, R</w:t>
      </w:r>
      <w:r w:rsidRPr="00B6422E">
        <w:rPr>
          <w:sz w:val="40"/>
          <w:szCs w:val="40"/>
        </w:rPr>
        <w:t xml:space="preserve"> </w:t>
      </w:r>
    </w:p>
    <w:p w14:paraId="01E7FB6D" w14:textId="77777777" w:rsidR="003C66B4" w:rsidRDefault="003C66B4" w:rsidP="00BE2C21">
      <w:pPr>
        <w:snapToGrid w:val="0"/>
        <w:ind w:right="420"/>
        <w:jc w:val="left"/>
        <w:rPr>
          <w:sz w:val="24"/>
          <w:szCs w:val="28"/>
        </w:rPr>
      </w:pPr>
    </w:p>
    <w:p w14:paraId="3BA531A1" w14:textId="77777777" w:rsidR="003C66B4" w:rsidRDefault="003C66B4" w:rsidP="00BE2C21">
      <w:pPr>
        <w:snapToGrid w:val="0"/>
        <w:ind w:right="420"/>
        <w:jc w:val="left"/>
        <w:rPr>
          <w:sz w:val="24"/>
          <w:szCs w:val="28"/>
        </w:rPr>
      </w:pPr>
    </w:p>
    <w:p w14:paraId="22411652" w14:textId="77777777" w:rsidR="00E72950" w:rsidRDefault="00E72950" w:rsidP="00BE2C21">
      <w:pPr>
        <w:snapToGrid w:val="0"/>
        <w:ind w:right="420"/>
        <w:jc w:val="left"/>
        <w:rPr>
          <w:sz w:val="24"/>
          <w:szCs w:val="28"/>
        </w:rPr>
      </w:pPr>
    </w:p>
    <w:p w14:paraId="1AA9A171" w14:textId="3D14B18E" w:rsidR="00DF24DE" w:rsidRDefault="00DF24DE" w:rsidP="00BE2C21">
      <w:pPr>
        <w:snapToGrid w:val="0"/>
        <w:ind w:right="420"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１．　</w:t>
      </w:r>
      <w:r w:rsidR="00F31F57" w:rsidRPr="00DF24DE">
        <w:rPr>
          <w:sz w:val="24"/>
          <w:szCs w:val="28"/>
        </w:rPr>
        <w:t>Geogebra</w:t>
      </w:r>
      <w:r w:rsidR="00F31F57" w:rsidRPr="00DF24DE">
        <w:rPr>
          <w:rFonts w:hint="eastAsia"/>
          <w:sz w:val="24"/>
          <w:szCs w:val="28"/>
        </w:rPr>
        <w:t>で</w:t>
      </w:r>
      <w:r w:rsidR="00633F03" w:rsidRPr="00DF24DE">
        <w:rPr>
          <w:rFonts w:hint="eastAsia"/>
          <w:sz w:val="24"/>
          <w:szCs w:val="28"/>
        </w:rPr>
        <w:t>九点円</w:t>
      </w:r>
      <w:r w:rsidR="00F31F57" w:rsidRPr="00DF24DE">
        <w:rPr>
          <w:rFonts w:hint="eastAsia"/>
          <w:sz w:val="24"/>
          <w:szCs w:val="28"/>
        </w:rPr>
        <w:t>を描いてみよう。</w:t>
      </w:r>
    </w:p>
    <w:p w14:paraId="1C1E8484" w14:textId="77777777" w:rsidR="00BE2C21" w:rsidRDefault="00BE2C21" w:rsidP="00BE2C2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78A33A7F" w14:textId="77777777" w:rsidR="003C66B4" w:rsidRDefault="00B6422E" w:rsidP="00BE2C21">
      <w:pPr>
        <w:snapToGrid w:val="0"/>
        <w:ind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九点円が描けたら，各点の名称も左のページのものに変更してみよう。</w:t>
      </w:r>
    </w:p>
    <w:p w14:paraId="62AFFFB5" w14:textId="688847D5" w:rsidR="003C66B4" w:rsidRDefault="00BE2C21" w:rsidP="00BE2C21">
      <w:pPr>
        <w:snapToGrid w:val="0"/>
        <w:ind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</w:p>
    <w:p w14:paraId="14F1B2C6" w14:textId="74152C53" w:rsidR="003C66B4" w:rsidRDefault="00BE2C21" w:rsidP="00BE2C21">
      <w:pPr>
        <w:snapToGrid w:val="0"/>
        <w:ind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△ABCの頂点を動かし，どのような法則があるか考えよう。</w:t>
      </w:r>
    </w:p>
    <w:p w14:paraId="4CAABDD7" w14:textId="54CAF081" w:rsidR="00BE2C21" w:rsidRDefault="00BE2C21" w:rsidP="00BE2C21">
      <w:pPr>
        <w:snapToGrid w:val="0"/>
        <w:ind w:right="420"/>
        <w:jc w:val="lef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965E6" wp14:editId="02DD72F6">
                <wp:simplePos x="0" y="0"/>
                <wp:positionH relativeFrom="column">
                  <wp:posOffset>232363</wp:posOffset>
                </wp:positionH>
                <wp:positionV relativeFrom="paragraph">
                  <wp:posOffset>179705</wp:posOffset>
                </wp:positionV>
                <wp:extent cx="5285151" cy="1397000"/>
                <wp:effectExtent l="0" t="0" r="10795" b="12700"/>
                <wp:wrapNone/>
                <wp:docPr id="5372329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151" cy="139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5CF12" w14:textId="77777777" w:rsidR="00BE2C21" w:rsidRDefault="00BE2C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7965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.3pt;margin-top:14.15pt;width:416.15pt;height:11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" fillcolor="white [3201]" strokeweight=".5pt">
                <v:textbox>
                  <w:txbxContent>
                    <w:p w14:paraId="6D55CF12" w14:textId="77777777" w:rsidR="00BE2C21" w:rsidRDefault="00BE2C21"/>
                  </w:txbxContent>
                </v:textbox>
              </v:shape>
            </w:pict>
          </mc:Fallback>
        </mc:AlternateContent>
      </w:r>
    </w:p>
    <w:p w14:paraId="6D5D2B34" w14:textId="77777777" w:rsidR="00BE2C21" w:rsidRDefault="00BE2C21" w:rsidP="00BE2C21">
      <w:pPr>
        <w:snapToGrid w:val="0"/>
        <w:ind w:right="420"/>
        <w:jc w:val="left"/>
        <w:rPr>
          <w:sz w:val="24"/>
          <w:szCs w:val="28"/>
        </w:rPr>
      </w:pPr>
    </w:p>
    <w:p w14:paraId="43A02CB9" w14:textId="77777777" w:rsidR="00BE2C21" w:rsidRDefault="00BE2C21" w:rsidP="00BE2C21">
      <w:pPr>
        <w:snapToGrid w:val="0"/>
        <w:ind w:right="420"/>
        <w:jc w:val="left"/>
        <w:rPr>
          <w:sz w:val="24"/>
          <w:szCs w:val="28"/>
        </w:rPr>
      </w:pPr>
    </w:p>
    <w:p w14:paraId="2E12D78E" w14:textId="77777777" w:rsidR="00BE2C21" w:rsidRDefault="00BE2C21" w:rsidP="00BE2C21">
      <w:pPr>
        <w:snapToGrid w:val="0"/>
        <w:ind w:right="420"/>
        <w:jc w:val="left"/>
        <w:rPr>
          <w:sz w:val="24"/>
          <w:szCs w:val="28"/>
        </w:rPr>
      </w:pPr>
    </w:p>
    <w:p w14:paraId="04F1FEA7" w14:textId="77777777" w:rsidR="00BE2C21" w:rsidRDefault="00BE2C21" w:rsidP="00BE2C21">
      <w:pPr>
        <w:snapToGrid w:val="0"/>
        <w:ind w:right="420"/>
        <w:jc w:val="left"/>
        <w:rPr>
          <w:sz w:val="24"/>
          <w:szCs w:val="28"/>
        </w:rPr>
      </w:pPr>
    </w:p>
    <w:p w14:paraId="17641E9D" w14:textId="77777777" w:rsidR="003C66B4" w:rsidRDefault="003C66B4" w:rsidP="00BE2C21">
      <w:pPr>
        <w:snapToGrid w:val="0"/>
        <w:ind w:right="420"/>
        <w:jc w:val="left"/>
        <w:rPr>
          <w:sz w:val="24"/>
          <w:szCs w:val="28"/>
        </w:rPr>
      </w:pPr>
    </w:p>
    <w:p w14:paraId="76F727DA" w14:textId="27D7CC93" w:rsidR="00DF24DE" w:rsidRDefault="00DF24DE" w:rsidP="00BE2C21">
      <w:pPr>
        <w:snapToGrid w:val="0"/>
        <w:ind w:right="420"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２．</w:t>
      </w:r>
      <w:r w:rsidR="00795DEA">
        <w:rPr>
          <w:rFonts w:hint="eastAsia"/>
          <w:sz w:val="24"/>
          <w:szCs w:val="28"/>
        </w:rPr>
        <w:t>九点円の定理</w:t>
      </w:r>
      <w:r w:rsidR="00E72950">
        <w:rPr>
          <w:rFonts w:hint="eastAsia"/>
          <w:sz w:val="24"/>
          <w:szCs w:val="28"/>
        </w:rPr>
        <w:t>の</w:t>
      </w:r>
      <w:r w:rsidR="003C66B4">
        <w:rPr>
          <w:rFonts w:hint="eastAsia"/>
          <w:sz w:val="24"/>
          <w:szCs w:val="28"/>
        </w:rPr>
        <w:t>証明</w:t>
      </w:r>
      <w:r w:rsidR="00E72950">
        <w:rPr>
          <w:rFonts w:hint="eastAsia"/>
          <w:sz w:val="24"/>
          <w:szCs w:val="28"/>
        </w:rPr>
        <w:t>をペアの人と読み進めて</w:t>
      </w:r>
      <w:r>
        <w:rPr>
          <w:rFonts w:hint="eastAsia"/>
          <w:sz w:val="24"/>
          <w:szCs w:val="28"/>
        </w:rPr>
        <w:t>みよう。</w:t>
      </w:r>
    </w:p>
    <w:p w14:paraId="02C0C698" w14:textId="033F20BE" w:rsidR="00881EEE" w:rsidRDefault="00881EEE" w:rsidP="00BE2C21">
      <w:pPr>
        <w:snapToGrid w:val="0"/>
        <w:ind w:right="420" w:firstLineChars="100" w:firstLine="240"/>
        <w:jc w:val="left"/>
        <w:rPr>
          <w:sz w:val="24"/>
          <w:szCs w:val="28"/>
        </w:rPr>
      </w:pPr>
      <w:r w:rsidRPr="00881EEE">
        <w:rPr>
          <w:noProof/>
          <w:sz w:val="24"/>
          <w:szCs w:val="28"/>
        </w:rPr>
        <w:drawing>
          <wp:inline distT="0" distB="0" distL="0" distR="0" wp14:anchorId="13B6CBB0" wp14:editId="3FA472A0">
            <wp:extent cx="3889839" cy="2393641"/>
            <wp:effectExtent l="0" t="0" r="0" b="698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9839" cy="239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F5404" w14:textId="7112AEC6" w:rsidR="003C66B4" w:rsidRDefault="003F4F38" w:rsidP="00BE2C21">
      <w:pPr>
        <w:snapToGrid w:val="0"/>
        <w:ind w:leftChars="100" w:left="210" w:right="420" w:firstLineChars="100" w:firstLine="240"/>
        <w:jc w:val="left"/>
        <w:rPr>
          <w:sz w:val="24"/>
          <w:szCs w:val="24"/>
        </w:rPr>
      </w:pPr>
      <w:r w:rsidRPr="003C66B4">
        <w:rPr>
          <w:sz w:val="24"/>
          <w:szCs w:val="24"/>
        </w:rPr>
        <w:t>中点連結定理より</w:t>
      </w:r>
      <w:r w:rsidR="003C66B4">
        <w:rPr>
          <w:rFonts w:hint="eastAsia"/>
          <w:sz w:val="24"/>
          <w:szCs w:val="24"/>
        </w:rPr>
        <w:t xml:space="preserve">　</w:t>
      </w:r>
    </w:p>
    <w:p w14:paraId="6D96EA08" w14:textId="1F5B3574" w:rsidR="003C66B4" w:rsidRDefault="003F4F38" w:rsidP="00BE2C21">
      <w:pPr>
        <w:snapToGrid w:val="0"/>
        <w:ind w:leftChars="200" w:left="420" w:right="420" w:firstLineChars="300" w:firstLine="720"/>
        <w:jc w:val="left"/>
        <w:rPr>
          <w:sz w:val="24"/>
          <w:szCs w:val="24"/>
        </w:rPr>
      </w:pPr>
      <w:r w:rsidRPr="003C66B4">
        <w:rPr>
          <w:sz w:val="24"/>
          <w:szCs w:val="24"/>
        </w:rPr>
        <w:t>FE/BC＝1/2，FE//BC．QR/BC＝1/2，QR//BC</w:t>
      </w:r>
      <w:r w:rsidRPr="003C66B4">
        <w:rPr>
          <w:sz w:val="24"/>
          <w:szCs w:val="24"/>
        </w:rPr>
        <w:br/>
        <w:t>したがって</w:t>
      </w:r>
      <w:r w:rsidR="00881EEE" w:rsidRPr="003C66B4">
        <w:rPr>
          <w:rFonts w:hint="eastAsia"/>
          <w:sz w:val="24"/>
          <w:szCs w:val="24"/>
        </w:rPr>
        <w:t xml:space="preserve">　</w:t>
      </w:r>
    </w:p>
    <w:p w14:paraId="519D17D0" w14:textId="77777777" w:rsidR="003C66B4" w:rsidRDefault="003F4F38" w:rsidP="00BE2C21">
      <w:pPr>
        <w:snapToGrid w:val="0"/>
        <w:ind w:leftChars="200" w:left="420" w:right="420" w:firstLineChars="300" w:firstLine="720"/>
        <w:jc w:val="left"/>
        <w:rPr>
          <w:sz w:val="24"/>
          <w:szCs w:val="24"/>
        </w:rPr>
      </w:pPr>
      <w:r w:rsidRPr="003C66B4">
        <w:rPr>
          <w:sz w:val="24"/>
          <w:szCs w:val="24"/>
        </w:rPr>
        <w:t>EF＝QR，</w:t>
      </w:r>
      <w:r w:rsidR="003C66B4">
        <w:rPr>
          <w:sz w:val="24"/>
          <w:szCs w:val="24"/>
        </w:rPr>
        <w:t>EF//QR</w:t>
      </w:r>
    </w:p>
    <w:p w14:paraId="12A7576A" w14:textId="43170F17" w:rsidR="003C66B4" w:rsidRDefault="003F4F38" w:rsidP="00BE2C21">
      <w:pPr>
        <w:snapToGrid w:val="0"/>
        <w:ind w:leftChars="200" w:left="420" w:right="420"/>
        <w:jc w:val="left"/>
        <w:rPr>
          <w:sz w:val="24"/>
          <w:szCs w:val="24"/>
        </w:rPr>
      </w:pPr>
      <w:r w:rsidRPr="003C66B4">
        <w:rPr>
          <w:sz w:val="24"/>
          <w:szCs w:val="24"/>
        </w:rPr>
        <w:t>より四角形EFQR</w:t>
      </w:r>
      <w:r w:rsidR="003C66B4">
        <w:rPr>
          <w:sz w:val="24"/>
          <w:szCs w:val="24"/>
        </w:rPr>
        <w:t>は平行四辺形となる</w:t>
      </w:r>
      <w:r w:rsidR="003C66B4">
        <w:rPr>
          <w:rFonts w:hint="eastAsia"/>
          <w:sz w:val="24"/>
          <w:szCs w:val="24"/>
        </w:rPr>
        <w:t>。</w:t>
      </w:r>
      <w:r w:rsidRPr="003C66B4">
        <w:rPr>
          <w:sz w:val="24"/>
          <w:szCs w:val="24"/>
        </w:rPr>
        <w:br/>
        <w:t>また，</w:t>
      </w:r>
    </w:p>
    <w:p w14:paraId="38D1309C" w14:textId="77777777" w:rsidR="003C66B4" w:rsidRDefault="00881EEE" w:rsidP="00BE2C21">
      <w:pPr>
        <w:snapToGrid w:val="0"/>
        <w:ind w:leftChars="200" w:left="420" w:right="420" w:firstLineChars="300" w:firstLine="720"/>
        <w:jc w:val="left"/>
        <w:rPr>
          <w:sz w:val="24"/>
          <w:szCs w:val="24"/>
        </w:rPr>
      </w:pPr>
      <w:r w:rsidRPr="003C66B4">
        <w:rPr>
          <w:sz w:val="24"/>
          <w:szCs w:val="24"/>
        </w:rPr>
        <w:t>FQ//AK</w:t>
      </w:r>
      <w:r w:rsidR="003F4F38" w:rsidRPr="003C66B4">
        <w:rPr>
          <w:sz w:val="24"/>
          <w:szCs w:val="24"/>
        </w:rPr>
        <w:t>，EF//BC，A</w:t>
      </w:r>
      <w:r w:rsidRPr="003C66B4">
        <w:rPr>
          <w:sz w:val="24"/>
          <w:szCs w:val="24"/>
        </w:rPr>
        <w:t>K</w:t>
      </w:r>
      <w:r w:rsidR="003C66B4">
        <w:rPr>
          <w:sz w:val="24"/>
          <w:szCs w:val="24"/>
        </w:rPr>
        <w:t>⊥BC</w:t>
      </w:r>
    </w:p>
    <w:p w14:paraId="4C42A5DD" w14:textId="73E3301C" w:rsidR="003C66B4" w:rsidRDefault="00881EEE" w:rsidP="00BE2C21">
      <w:pPr>
        <w:snapToGrid w:val="0"/>
        <w:ind w:leftChars="200" w:left="1140" w:right="420" w:hangingChars="300" w:hanging="720"/>
        <w:jc w:val="left"/>
        <w:rPr>
          <w:sz w:val="24"/>
          <w:szCs w:val="24"/>
        </w:rPr>
      </w:pPr>
      <w:r w:rsidRPr="003C66B4">
        <w:rPr>
          <w:rFonts w:hint="eastAsia"/>
          <w:sz w:val="24"/>
          <w:szCs w:val="24"/>
        </w:rPr>
        <w:t>より</w:t>
      </w:r>
      <w:r w:rsidR="003C66B4">
        <w:rPr>
          <w:sz w:val="24"/>
          <w:szCs w:val="24"/>
        </w:rPr>
        <w:br/>
        <w:t>FQ⊥EF</w:t>
      </w:r>
    </w:p>
    <w:p w14:paraId="33E1FD48" w14:textId="6348A45D" w:rsidR="003C66B4" w:rsidRDefault="003F4F38" w:rsidP="00BE2C21">
      <w:pPr>
        <w:snapToGrid w:val="0"/>
        <w:ind w:leftChars="200" w:left="1140" w:right="420" w:hangingChars="300" w:hanging="720"/>
        <w:jc w:val="left"/>
        <w:rPr>
          <w:sz w:val="24"/>
          <w:szCs w:val="24"/>
        </w:rPr>
      </w:pPr>
      <w:r w:rsidRPr="003C66B4">
        <w:rPr>
          <w:sz w:val="24"/>
          <w:szCs w:val="24"/>
        </w:rPr>
        <w:t>となり，平行四辺形EFQR</w:t>
      </w:r>
      <w:r w:rsidR="003C66B4">
        <w:rPr>
          <w:sz w:val="24"/>
          <w:szCs w:val="24"/>
        </w:rPr>
        <w:t>は長方形となる</w:t>
      </w:r>
      <w:r w:rsidR="003C66B4">
        <w:rPr>
          <w:rFonts w:hint="eastAsia"/>
          <w:sz w:val="24"/>
          <w:szCs w:val="24"/>
        </w:rPr>
        <w:t>。</w:t>
      </w:r>
    </w:p>
    <w:p w14:paraId="7FBE7F81" w14:textId="77777777" w:rsidR="003C66B4" w:rsidRDefault="003F4F38" w:rsidP="00BE2C21">
      <w:pPr>
        <w:snapToGrid w:val="0"/>
        <w:ind w:leftChars="200" w:left="1140" w:right="420" w:hangingChars="300" w:hanging="720"/>
        <w:jc w:val="left"/>
        <w:rPr>
          <w:sz w:val="24"/>
          <w:szCs w:val="24"/>
        </w:rPr>
      </w:pPr>
      <w:r w:rsidRPr="003C66B4">
        <w:rPr>
          <w:sz w:val="24"/>
          <w:szCs w:val="24"/>
        </w:rPr>
        <w:t>同様に四角形DEPQ，四角形FDRP</w:t>
      </w:r>
      <w:r w:rsidR="003C66B4">
        <w:rPr>
          <w:sz w:val="24"/>
          <w:szCs w:val="24"/>
        </w:rPr>
        <w:t>も長方形である</w:t>
      </w:r>
      <w:r w:rsidR="003C66B4">
        <w:rPr>
          <w:rFonts w:hint="eastAsia"/>
          <w:sz w:val="24"/>
          <w:szCs w:val="24"/>
        </w:rPr>
        <w:t>。</w:t>
      </w:r>
    </w:p>
    <w:p w14:paraId="4A2E7B96" w14:textId="40236F7C" w:rsidR="003C66B4" w:rsidRDefault="003F4F38" w:rsidP="00BE2C21">
      <w:pPr>
        <w:snapToGrid w:val="0"/>
        <w:ind w:leftChars="200" w:left="1140" w:right="420" w:hangingChars="300" w:hanging="720"/>
        <w:jc w:val="left"/>
        <w:rPr>
          <w:sz w:val="24"/>
          <w:szCs w:val="24"/>
        </w:rPr>
      </w:pPr>
      <w:r w:rsidRPr="003C66B4">
        <w:rPr>
          <w:sz w:val="24"/>
          <w:szCs w:val="24"/>
        </w:rPr>
        <w:t>したがって</w:t>
      </w:r>
      <w:r w:rsidR="00BE2C21">
        <w:rPr>
          <w:rFonts w:hint="eastAsia"/>
          <w:sz w:val="24"/>
          <w:szCs w:val="24"/>
        </w:rPr>
        <w:t>，</w:t>
      </w:r>
      <w:r w:rsidRPr="003C66B4">
        <w:rPr>
          <w:sz w:val="24"/>
          <w:szCs w:val="24"/>
        </w:rPr>
        <w:t>それらの対角線は等しく</w:t>
      </w:r>
    </w:p>
    <w:p w14:paraId="74480FEB" w14:textId="77777777" w:rsidR="003C66B4" w:rsidRDefault="003F4F38" w:rsidP="00BE2C21">
      <w:pPr>
        <w:snapToGrid w:val="0"/>
        <w:ind w:leftChars="500" w:left="1050" w:right="420"/>
        <w:jc w:val="left"/>
        <w:rPr>
          <w:sz w:val="24"/>
          <w:szCs w:val="24"/>
        </w:rPr>
      </w:pPr>
      <w:r w:rsidRPr="003C66B4">
        <w:rPr>
          <w:sz w:val="24"/>
          <w:szCs w:val="24"/>
        </w:rPr>
        <w:t>DP＝EQ＝</w:t>
      </w:r>
      <w:r w:rsidR="003C66B4">
        <w:rPr>
          <w:sz w:val="24"/>
          <w:szCs w:val="24"/>
        </w:rPr>
        <w:t>FR</w:t>
      </w:r>
    </w:p>
    <w:p w14:paraId="43591611" w14:textId="16230C29" w:rsidR="003C66B4" w:rsidRDefault="003F4F38" w:rsidP="00BE2C21">
      <w:pPr>
        <w:snapToGrid w:val="0"/>
        <w:ind w:leftChars="200" w:left="420" w:right="420"/>
        <w:jc w:val="left"/>
        <w:rPr>
          <w:sz w:val="24"/>
          <w:szCs w:val="24"/>
        </w:rPr>
      </w:pPr>
      <w:r w:rsidRPr="003C66B4">
        <w:rPr>
          <w:sz w:val="24"/>
          <w:szCs w:val="24"/>
        </w:rPr>
        <w:t>となり，</w:t>
      </w:r>
      <w:r w:rsidR="003C66B4">
        <w:rPr>
          <w:sz w:val="24"/>
          <w:szCs w:val="24"/>
        </w:rPr>
        <w:t>これらはおのおのの中点で交わっている</w:t>
      </w:r>
      <w:r w:rsidR="003C66B4">
        <w:rPr>
          <w:rFonts w:hint="eastAsia"/>
          <w:sz w:val="24"/>
          <w:szCs w:val="24"/>
        </w:rPr>
        <w:t>。</w:t>
      </w:r>
      <w:r w:rsidRPr="003C66B4">
        <w:rPr>
          <w:sz w:val="24"/>
          <w:szCs w:val="24"/>
        </w:rPr>
        <w:br/>
        <w:t>その点を</w:t>
      </w:r>
      <w:r w:rsidR="003C66B4">
        <w:rPr>
          <w:sz w:val="24"/>
          <w:szCs w:val="24"/>
        </w:rPr>
        <w:t>N</w:t>
      </w:r>
      <w:r w:rsidRPr="003C66B4">
        <w:rPr>
          <w:sz w:val="24"/>
          <w:szCs w:val="24"/>
        </w:rPr>
        <w:t>とすれば六点DEFPQRは点</w:t>
      </w:r>
      <w:r w:rsidR="003C66B4">
        <w:rPr>
          <w:sz w:val="24"/>
          <w:szCs w:val="24"/>
        </w:rPr>
        <w:t>Nを中心とした円周上にある</w:t>
      </w:r>
      <w:r w:rsidR="003C66B4">
        <w:rPr>
          <w:rFonts w:hint="eastAsia"/>
          <w:sz w:val="24"/>
          <w:szCs w:val="24"/>
        </w:rPr>
        <w:t>。</w:t>
      </w:r>
      <w:r w:rsidRPr="003C66B4">
        <w:rPr>
          <w:sz w:val="24"/>
          <w:szCs w:val="24"/>
        </w:rPr>
        <w:t>DPはその円の直径の一つであるが，</w:t>
      </w:r>
      <w:r w:rsidR="00680400">
        <w:rPr>
          <w:sz w:val="24"/>
          <w:szCs w:val="24"/>
        </w:rPr>
        <w:br/>
        <w:t>∠DK</w:t>
      </w:r>
      <w:r w:rsidRPr="003C66B4">
        <w:rPr>
          <w:sz w:val="24"/>
          <w:szCs w:val="24"/>
        </w:rPr>
        <w:t>P＝</w:t>
      </w:r>
      <w:r w:rsidR="003C66B4">
        <w:rPr>
          <w:sz w:val="24"/>
          <w:szCs w:val="24"/>
        </w:rPr>
        <w:t>90°</w:t>
      </w:r>
    </w:p>
    <w:p w14:paraId="4BB063DD" w14:textId="77777777" w:rsidR="003C66B4" w:rsidRDefault="003F4F38" w:rsidP="00BE2C21">
      <w:pPr>
        <w:snapToGrid w:val="0"/>
        <w:ind w:leftChars="200" w:left="1140" w:right="420" w:hangingChars="300" w:hanging="720"/>
        <w:jc w:val="left"/>
        <w:rPr>
          <w:sz w:val="24"/>
          <w:szCs w:val="24"/>
        </w:rPr>
      </w:pPr>
      <w:r w:rsidRPr="003C66B4">
        <w:rPr>
          <w:sz w:val="24"/>
          <w:szCs w:val="24"/>
        </w:rPr>
        <w:t>より点</w:t>
      </w:r>
      <w:r w:rsidR="00680400">
        <w:rPr>
          <w:sz w:val="24"/>
          <w:szCs w:val="24"/>
        </w:rPr>
        <w:t>K</w:t>
      </w:r>
      <w:r w:rsidR="003C66B4">
        <w:rPr>
          <w:sz w:val="24"/>
          <w:szCs w:val="24"/>
        </w:rPr>
        <w:t>がこの円周上にあるといえる</w:t>
      </w:r>
      <w:r w:rsidR="003C66B4">
        <w:rPr>
          <w:rFonts w:hint="eastAsia"/>
          <w:sz w:val="24"/>
          <w:szCs w:val="24"/>
        </w:rPr>
        <w:t>。</w:t>
      </w:r>
    </w:p>
    <w:p w14:paraId="48F3FF62" w14:textId="77777777" w:rsidR="003C66B4" w:rsidRDefault="003F4F38" w:rsidP="00BE2C21">
      <w:pPr>
        <w:snapToGrid w:val="0"/>
        <w:ind w:leftChars="200" w:left="1140" w:right="420" w:hangingChars="300" w:hanging="720"/>
        <w:jc w:val="left"/>
        <w:rPr>
          <w:sz w:val="24"/>
          <w:szCs w:val="24"/>
        </w:rPr>
      </w:pPr>
      <w:r w:rsidRPr="003C66B4">
        <w:rPr>
          <w:sz w:val="24"/>
          <w:szCs w:val="24"/>
        </w:rPr>
        <w:t>同様に</w:t>
      </w:r>
      <w:r w:rsidR="00680400">
        <w:rPr>
          <w:sz w:val="24"/>
          <w:szCs w:val="24"/>
        </w:rPr>
        <w:br/>
        <w:t>∠EL</w:t>
      </w:r>
      <w:r w:rsidRPr="003C66B4">
        <w:rPr>
          <w:sz w:val="24"/>
          <w:szCs w:val="24"/>
        </w:rPr>
        <w:t>Q＝</w:t>
      </w:r>
      <w:r w:rsidR="00680400">
        <w:rPr>
          <w:sz w:val="24"/>
          <w:szCs w:val="24"/>
        </w:rPr>
        <w:t>∠FM</w:t>
      </w:r>
      <w:r w:rsidRPr="003C66B4">
        <w:rPr>
          <w:sz w:val="24"/>
          <w:szCs w:val="24"/>
        </w:rPr>
        <w:t>R＝</w:t>
      </w:r>
      <w:r w:rsidR="003C66B4">
        <w:rPr>
          <w:sz w:val="24"/>
          <w:szCs w:val="24"/>
        </w:rPr>
        <w:t>90°</w:t>
      </w:r>
    </w:p>
    <w:p w14:paraId="5399343B" w14:textId="77777777" w:rsidR="003C66B4" w:rsidRDefault="003F4F38" w:rsidP="00BE2C21">
      <w:pPr>
        <w:snapToGrid w:val="0"/>
        <w:ind w:leftChars="200" w:left="1140" w:right="420" w:hangingChars="300" w:hanging="720"/>
        <w:jc w:val="left"/>
        <w:rPr>
          <w:sz w:val="24"/>
          <w:szCs w:val="24"/>
        </w:rPr>
      </w:pPr>
      <w:r w:rsidRPr="003C66B4">
        <w:rPr>
          <w:sz w:val="24"/>
          <w:szCs w:val="24"/>
        </w:rPr>
        <w:t>より点</w:t>
      </w:r>
      <w:r w:rsidR="00680400">
        <w:rPr>
          <w:sz w:val="24"/>
          <w:szCs w:val="24"/>
        </w:rPr>
        <w:t>L</w:t>
      </w:r>
      <w:r w:rsidRPr="003C66B4">
        <w:rPr>
          <w:sz w:val="24"/>
          <w:szCs w:val="24"/>
        </w:rPr>
        <w:t>，点</w:t>
      </w:r>
      <w:r w:rsidR="00680400">
        <w:rPr>
          <w:sz w:val="24"/>
          <w:szCs w:val="24"/>
        </w:rPr>
        <w:t>Mもこの円周上にある</w:t>
      </w:r>
      <w:r w:rsidR="00680400">
        <w:rPr>
          <w:rFonts w:hint="eastAsia"/>
          <w:sz w:val="24"/>
          <w:szCs w:val="24"/>
        </w:rPr>
        <w:t>。</w:t>
      </w:r>
    </w:p>
    <w:p w14:paraId="6D073F58" w14:textId="0A56CD86" w:rsidR="003C66B4" w:rsidRPr="003C66B4" w:rsidRDefault="003C66B4" w:rsidP="00BE2C21">
      <w:pPr>
        <w:snapToGrid w:val="0"/>
        <w:ind w:right="420" w:firstLineChars="200" w:firstLine="480"/>
        <w:jc w:val="left"/>
        <w:rPr>
          <w:sz w:val="24"/>
          <w:szCs w:val="28"/>
        </w:rPr>
      </w:pPr>
      <w:r>
        <w:rPr>
          <w:sz w:val="24"/>
          <w:szCs w:val="28"/>
        </w:rPr>
        <w:t>以上</w:t>
      </w:r>
      <w:r>
        <w:rPr>
          <w:rFonts w:hint="eastAsia"/>
          <w:sz w:val="24"/>
          <w:szCs w:val="28"/>
        </w:rPr>
        <w:t>より</w:t>
      </w:r>
      <w:r w:rsidR="00DF24DE" w:rsidRPr="00DF24DE">
        <w:rPr>
          <w:sz w:val="24"/>
          <w:szCs w:val="28"/>
        </w:rPr>
        <w:t>九点</w:t>
      </w:r>
      <w:r>
        <w:rPr>
          <w:sz w:val="24"/>
          <w:szCs w:val="24"/>
        </w:rPr>
        <w:t>DEFKLM</w:t>
      </w:r>
      <w:r w:rsidRPr="003C66B4">
        <w:rPr>
          <w:sz w:val="24"/>
          <w:szCs w:val="24"/>
        </w:rPr>
        <w:t>PQR</w:t>
      </w:r>
      <w:r>
        <w:rPr>
          <w:sz w:val="24"/>
          <w:szCs w:val="28"/>
        </w:rPr>
        <w:t>は同一円周上にあることが</w:t>
      </w:r>
      <w:r>
        <w:rPr>
          <w:rFonts w:hint="eastAsia"/>
          <w:sz w:val="24"/>
          <w:szCs w:val="28"/>
        </w:rPr>
        <w:t>示された。</w:t>
      </w:r>
      <w:r w:rsidR="008656BE">
        <w:rPr>
          <w:rFonts w:hint="eastAsia"/>
          <w:sz w:val="24"/>
          <w:szCs w:val="28"/>
        </w:rPr>
        <w:t>□</w:t>
      </w:r>
    </w:p>
    <w:p w14:paraId="4A15F1AE" w14:textId="77777777" w:rsidR="00754C0A" w:rsidRDefault="00754C0A" w:rsidP="00BE2C21">
      <w:pPr>
        <w:snapToGrid w:val="0"/>
        <w:ind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 xml:space="preserve">　３．△ABCの外接円の半径Rと内接円の半径ｒに関して</w:t>
      </w:r>
    </w:p>
    <w:p w14:paraId="46E56A77" w14:textId="77777777" w:rsidR="00754C0A" w:rsidRDefault="00754C0A" w:rsidP="00BE2C21">
      <w:pPr>
        <w:snapToGrid w:val="0"/>
        <w:ind w:right="420" w:firstLineChars="300" w:firstLine="7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オイラーの不等式</w:t>
      </w:r>
    </w:p>
    <w:p w14:paraId="6A32314B" w14:textId="77777777" w:rsidR="00754C0A" w:rsidRDefault="00754C0A" w:rsidP="00BE2C21">
      <w:pPr>
        <w:snapToGrid w:val="0"/>
        <w:ind w:right="420" w:firstLineChars="300" w:firstLine="7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</w:t>
      </w:r>
      <m:oMath>
        <m:r>
          <m:rPr>
            <m:sty m:val="p"/>
          </m:rPr>
          <w:rPr>
            <w:rFonts w:ascii="Cambria Math" w:hAnsi="Cambria Math"/>
            <w:sz w:val="24"/>
            <w:szCs w:val="28"/>
          </w:rPr>
          <m:t>R≥2r</m:t>
        </m:r>
      </m:oMath>
    </w:p>
    <w:p w14:paraId="2299F0D3" w14:textId="77777777" w:rsidR="0006724A" w:rsidRDefault="008358A3" w:rsidP="00BE2C21">
      <w:pPr>
        <w:snapToGrid w:val="0"/>
        <w:ind w:right="420" w:firstLineChars="300" w:firstLine="7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が成り立つ。</w:t>
      </w:r>
    </w:p>
    <w:p w14:paraId="06B89BAF" w14:textId="3755248E" w:rsidR="008656BE" w:rsidRDefault="008358A3" w:rsidP="00BE2C21">
      <w:pPr>
        <w:snapToGrid w:val="0"/>
        <w:ind w:right="420" w:firstLineChars="300" w:firstLine="7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九点円</w:t>
      </w:r>
      <w:r w:rsidR="0006724A">
        <w:rPr>
          <w:rFonts w:hint="eastAsia"/>
          <w:sz w:val="24"/>
          <w:szCs w:val="28"/>
        </w:rPr>
        <w:t>を用いてこの不等式が成り立つことを説明してみよう。</w:t>
      </w:r>
    </w:p>
    <w:p w14:paraId="7339318F" w14:textId="5868276A" w:rsidR="00754C0A" w:rsidRDefault="00126A1F" w:rsidP="00BE2C21">
      <w:pPr>
        <w:snapToGrid w:val="0"/>
        <w:ind w:right="420"/>
        <w:jc w:val="lef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91AC1" wp14:editId="7CBB09E9">
                <wp:simplePos x="0" y="0"/>
                <wp:positionH relativeFrom="column">
                  <wp:posOffset>177165</wp:posOffset>
                </wp:positionH>
                <wp:positionV relativeFrom="paragraph">
                  <wp:posOffset>46355</wp:posOffset>
                </wp:positionV>
                <wp:extent cx="5092700" cy="1200150"/>
                <wp:effectExtent l="0" t="0" r="12700" b="19050"/>
                <wp:wrapNone/>
                <wp:docPr id="20553388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E6ABF" w14:textId="77777777" w:rsidR="00126A1F" w:rsidRDefault="00126A1F" w:rsidP="00126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91AC1" id="_x0000_s1027" type="#_x0000_t202" style="position:absolute;margin-left:13.95pt;margin-top:3.65pt;width:401pt;height: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" fillcolor="white [3201]" strokeweight=".5pt">
                <v:textbox>
                  <w:txbxContent>
                    <w:p w14:paraId="476E6ABF" w14:textId="77777777" w:rsidR="00126A1F" w:rsidRDefault="00126A1F" w:rsidP="00126A1F"/>
                  </w:txbxContent>
                </v:textbox>
              </v:shape>
            </w:pict>
          </mc:Fallback>
        </mc:AlternateContent>
      </w:r>
      <w:r w:rsidR="00754C0A">
        <w:rPr>
          <w:rFonts w:hint="eastAsia"/>
          <w:sz w:val="24"/>
          <w:szCs w:val="28"/>
        </w:rPr>
        <w:t xml:space="preserve">　　　</w:t>
      </w:r>
    </w:p>
    <w:p w14:paraId="742F227F" w14:textId="172CF98B" w:rsidR="00754C0A" w:rsidRDefault="00754C0A" w:rsidP="00BE2C21">
      <w:pPr>
        <w:snapToGrid w:val="0"/>
        <w:ind w:right="420"/>
        <w:jc w:val="left"/>
        <w:rPr>
          <w:sz w:val="24"/>
          <w:szCs w:val="28"/>
        </w:rPr>
      </w:pPr>
    </w:p>
    <w:p w14:paraId="4F4B638A" w14:textId="7E1E572A" w:rsidR="00754C0A" w:rsidRDefault="00754C0A" w:rsidP="00BE2C21">
      <w:pPr>
        <w:snapToGrid w:val="0"/>
        <w:ind w:right="420"/>
        <w:jc w:val="left"/>
        <w:rPr>
          <w:sz w:val="24"/>
          <w:szCs w:val="28"/>
        </w:rPr>
      </w:pPr>
    </w:p>
    <w:p w14:paraId="1A367349" w14:textId="040BC57C" w:rsidR="00A70E5D" w:rsidRDefault="00A70E5D" w:rsidP="00BE2C21">
      <w:pPr>
        <w:snapToGrid w:val="0"/>
        <w:ind w:right="420"/>
        <w:jc w:val="left"/>
        <w:rPr>
          <w:sz w:val="24"/>
          <w:szCs w:val="28"/>
        </w:rPr>
      </w:pPr>
    </w:p>
    <w:p w14:paraId="2F907EB1" w14:textId="77777777" w:rsidR="007D2623" w:rsidRDefault="007D2623" w:rsidP="00BE2C21">
      <w:pPr>
        <w:snapToGrid w:val="0"/>
        <w:ind w:right="420"/>
        <w:jc w:val="left"/>
        <w:rPr>
          <w:sz w:val="24"/>
          <w:szCs w:val="28"/>
        </w:rPr>
      </w:pPr>
    </w:p>
    <w:p w14:paraId="57C2C8A1" w14:textId="77777777" w:rsidR="007D2623" w:rsidRDefault="007D2623" w:rsidP="00BE2C21">
      <w:pPr>
        <w:snapToGrid w:val="0"/>
        <w:ind w:right="420"/>
        <w:jc w:val="left"/>
        <w:rPr>
          <w:sz w:val="24"/>
          <w:szCs w:val="28"/>
        </w:rPr>
      </w:pPr>
    </w:p>
    <w:p w14:paraId="38992473" w14:textId="77777777" w:rsidR="007D2623" w:rsidRDefault="007D2623" w:rsidP="00BE2C21">
      <w:pPr>
        <w:snapToGrid w:val="0"/>
        <w:ind w:right="420"/>
        <w:jc w:val="left"/>
        <w:rPr>
          <w:sz w:val="24"/>
          <w:szCs w:val="28"/>
        </w:rPr>
      </w:pPr>
    </w:p>
    <w:p w14:paraId="452D04A9" w14:textId="77777777" w:rsidR="007D2623" w:rsidRDefault="007D2623" w:rsidP="00BE2C21">
      <w:pPr>
        <w:snapToGrid w:val="0"/>
        <w:ind w:right="420"/>
        <w:jc w:val="left"/>
        <w:rPr>
          <w:sz w:val="24"/>
          <w:szCs w:val="28"/>
        </w:rPr>
      </w:pPr>
    </w:p>
    <w:p w14:paraId="2B448897" w14:textId="77777777" w:rsidR="007D2623" w:rsidRDefault="007D2623" w:rsidP="00BE2C21">
      <w:pPr>
        <w:snapToGrid w:val="0"/>
        <w:ind w:right="420"/>
        <w:jc w:val="left"/>
        <w:rPr>
          <w:sz w:val="24"/>
          <w:szCs w:val="28"/>
        </w:rPr>
      </w:pPr>
    </w:p>
    <w:p w14:paraId="4304A7DB" w14:textId="77777777" w:rsidR="007D2623" w:rsidRDefault="007D2623" w:rsidP="00BE2C21">
      <w:pPr>
        <w:snapToGrid w:val="0"/>
        <w:ind w:right="420"/>
        <w:jc w:val="left"/>
        <w:rPr>
          <w:sz w:val="24"/>
          <w:szCs w:val="28"/>
        </w:rPr>
      </w:pPr>
    </w:p>
    <w:p w14:paraId="685AE07C" w14:textId="77777777" w:rsidR="007D2623" w:rsidRDefault="007D2623" w:rsidP="00BE2C21">
      <w:pPr>
        <w:snapToGrid w:val="0"/>
        <w:ind w:right="420"/>
        <w:jc w:val="left"/>
        <w:rPr>
          <w:sz w:val="24"/>
          <w:szCs w:val="28"/>
        </w:rPr>
      </w:pPr>
    </w:p>
    <w:p w14:paraId="4925CF6D" w14:textId="77777777" w:rsidR="007D2623" w:rsidRDefault="007D2623" w:rsidP="00BE2C21">
      <w:pPr>
        <w:snapToGrid w:val="0"/>
        <w:ind w:right="420"/>
        <w:jc w:val="left"/>
        <w:rPr>
          <w:sz w:val="24"/>
          <w:szCs w:val="28"/>
        </w:rPr>
      </w:pPr>
    </w:p>
    <w:p w14:paraId="2099F141" w14:textId="56DC8EAE" w:rsidR="007D2623" w:rsidRDefault="007D2623" w:rsidP="007D2623">
      <w:pPr>
        <w:snapToGrid w:val="0"/>
        <w:ind w:right="420"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４．自己評価をしてみよう。</w:t>
      </w:r>
    </w:p>
    <w:tbl>
      <w:tblPr>
        <w:tblStyle w:val="a7"/>
        <w:tblW w:w="9864" w:type="dxa"/>
        <w:tblInd w:w="-696" w:type="dxa"/>
        <w:tblLook w:val="04A0" w:firstRow="1" w:lastRow="0" w:firstColumn="1" w:lastColumn="0" w:noHBand="0" w:noVBand="1"/>
      </w:tblPr>
      <w:tblGrid>
        <w:gridCol w:w="1020"/>
        <w:gridCol w:w="2948"/>
        <w:gridCol w:w="2948"/>
        <w:gridCol w:w="2948"/>
      </w:tblGrid>
      <w:tr w:rsidR="007D2623" w14:paraId="65D42698" w14:textId="77777777" w:rsidTr="00A209DF">
        <w:tc>
          <w:tcPr>
            <w:tcW w:w="1020" w:type="dxa"/>
          </w:tcPr>
          <w:p w14:paraId="4CC91BC3" w14:textId="77777777" w:rsidR="007D2623" w:rsidRPr="007B12A9" w:rsidRDefault="007D2623" w:rsidP="00A209DF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14:paraId="5A3AD6D0" w14:textId="77777777" w:rsidR="007D2623" w:rsidRPr="007B12A9" w:rsidRDefault="007D2623" w:rsidP="00A209DF">
            <w:pPr>
              <w:snapToGrid w:val="0"/>
              <w:jc w:val="center"/>
              <w:rPr>
                <w:sz w:val="20"/>
                <w:szCs w:val="20"/>
              </w:rPr>
            </w:pPr>
            <w:r w:rsidRPr="007B12A9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2948" w:type="dxa"/>
          </w:tcPr>
          <w:p w14:paraId="1E4FD4A3" w14:textId="77777777" w:rsidR="007D2623" w:rsidRPr="007B12A9" w:rsidRDefault="007D2623" w:rsidP="00A209DF">
            <w:pPr>
              <w:snapToGrid w:val="0"/>
              <w:jc w:val="center"/>
              <w:rPr>
                <w:sz w:val="20"/>
                <w:szCs w:val="20"/>
              </w:rPr>
            </w:pPr>
            <w:r w:rsidRPr="007B12A9">
              <w:rPr>
                <w:rFonts w:hint="eastAsia"/>
                <w:sz w:val="20"/>
                <w:szCs w:val="20"/>
              </w:rPr>
              <w:t>B</w:t>
            </w:r>
          </w:p>
        </w:tc>
        <w:tc>
          <w:tcPr>
            <w:tcW w:w="2948" w:type="dxa"/>
          </w:tcPr>
          <w:p w14:paraId="779D3A57" w14:textId="77777777" w:rsidR="007D2623" w:rsidRPr="007B12A9" w:rsidRDefault="007D2623" w:rsidP="00A209DF">
            <w:pPr>
              <w:snapToGrid w:val="0"/>
              <w:jc w:val="center"/>
              <w:rPr>
                <w:sz w:val="20"/>
                <w:szCs w:val="20"/>
              </w:rPr>
            </w:pPr>
            <w:r w:rsidRPr="007B12A9">
              <w:rPr>
                <w:rFonts w:hint="eastAsia"/>
                <w:sz w:val="20"/>
                <w:szCs w:val="20"/>
              </w:rPr>
              <w:t>C</w:t>
            </w:r>
          </w:p>
        </w:tc>
      </w:tr>
      <w:tr w:rsidR="007D2623" w14:paraId="1CFE318A" w14:textId="77777777" w:rsidTr="00A209DF">
        <w:tc>
          <w:tcPr>
            <w:tcW w:w="1020" w:type="dxa"/>
            <w:vAlign w:val="center"/>
          </w:tcPr>
          <w:p w14:paraId="16D99353" w14:textId="77777777" w:rsidR="007D2623" w:rsidRPr="007B12A9" w:rsidRDefault="007D2623" w:rsidP="00A209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作図</w:t>
            </w:r>
          </w:p>
        </w:tc>
        <w:tc>
          <w:tcPr>
            <w:tcW w:w="2948" w:type="dxa"/>
          </w:tcPr>
          <w:p w14:paraId="33F5A587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 w:rsidRPr="007B12A9">
              <w:rPr>
                <w:rFonts w:hint="eastAsia"/>
                <w:sz w:val="20"/>
                <w:szCs w:val="20"/>
              </w:rPr>
              <w:t>五心の性質を考慮し，九点円を描くことができ</w:t>
            </w:r>
            <w:r>
              <w:rPr>
                <w:rFonts w:hint="eastAsia"/>
                <w:sz w:val="20"/>
                <w:szCs w:val="20"/>
              </w:rPr>
              <w:t>た</w:t>
            </w:r>
            <w:r w:rsidRPr="007B12A9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948" w:type="dxa"/>
          </w:tcPr>
          <w:p w14:paraId="71DC05BB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 w:rsidRPr="007B12A9">
              <w:rPr>
                <w:rFonts w:hint="eastAsia"/>
                <w:sz w:val="20"/>
                <w:szCs w:val="20"/>
              </w:rPr>
              <w:t>九点円を描くことができ</w:t>
            </w:r>
            <w:r>
              <w:rPr>
                <w:rFonts w:hint="eastAsia"/>
                <w:sz w:val="20"/>
                <w:szCs w:val="20"/>
              </w:rPr>
              <w:t>た</w:t>
            </w:r>
            <w:r w:rsidRPr="007B12A9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948" w:type="dxa"/>
          </w:tcPr>
          <w:p w14:paraId="20D4C109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 w:rsidRPr="007B12A9">
              <w:rPr>
                <w:rFonts w:hint="eastAsia"/>
                <w:sz w:val="20"/>
                <w:szCs w:val="20"/>
              </w:rPr>
              <w:t>九点円が描けな</w:t>
            </w:r>
            <w:r>
              <w:rPr>
                <w:rFonts w:hint="eastAsia"/>
                <w:sz w:val="20"/>
                <w:szCs w:val="20"/>
              </w:rPr>
              <w:t>かった</w:t>
            </w:r>
            <w:r w:rsidRPr="007B12A9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7D2623" w14:paraId="23AE0D1A" w14:textId="77777777" w:rsidTr="00A209DF">
        <w:tc>
          <w:tcPr>
            <w:tcW w:w="1020" w:type="dxa"/>
            <w:vAlign w:val="center"/>
          </w:tcPr>
          <w:p w14:paraId="5EBF489B" w14:textId="77777777" w:rsidR="007D2623" w:rsidRPr="007B12A9" w:rsidRDefault="007D2623" w:rsidP="00A209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分析</w:t>
            </w:r>
          </w:p>
        </w:tc>
        <w:tc>
          <w:tcPr>
            <w:tcW w:w="2948" w:type="dxa"/>
          </w:tcPr>
          <w:p w14:paraId="6B515B77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提示されたもの以外の九点円の性質にも気づき，分析することができた。</w:t>
            </w:r>
          </w:p>
        </w:tc>
        <w:tc>
          <w:tcPr>
            <w:tcW w:w="2948" w:type="dxa"/>
          </w:tcPr>
          <w:p w14:paraId="2B2ED96B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提示された九点円の性質について分析することができた。</w:t>
            </w:r>
          </w:p>
        </w:tc>
        <w:tc>
          <w:tcPr>
            <w:tcW w:w="2948" w:type="dxa"/>
          </w:tcPr>
          <w:p w14:paraId="3F57BB02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提示された九点円の性質について分析することができなかった。</w:t>
            </w:r>
          </w:p>
        </w:tc>
      </w:tr>
      <w:tr w:rsidR="007D2623" w14:paraId="41C6DFD1" w14:textId="77777777" w:rsidTr="00A209DF">
        <w:tc>
          <w:tcPr>
            <w:tcW w:w="1020" w:type="dxa"/>
            <w:vAlign w:val="center"/>
          </w:tcPr>
          <w:p w14:paraId="67395BF6" w14:textId="77777777" w:rsidR="007D2623" w:rsidRPr="007B12A9" w:rsidRDefault="007D2623" w:rsidP="00A209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表現</w:t>
            </w:r>
          </w:p>
        </w:tc>
        <w:tc>
          <w:tcPr>
            <w:tcW w:w="2948" w:type="dxa"/>
          </w:tcPr>
          <w:p w14:paraId="1E89CB14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九点円の性質や気づきを口頭で表現し，文章でもまとめることができた。</w:t>
            </w:r>
          </w:p>
        </w:tc>
        <w:tc>
          <w:tcPr>
            <w:tcW w:w="2948" w:type="dxa"/>
          </w:tcPr>
          <w:p w14:paraId="27408885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九点円の性質や気づきを口頭で表現することができた。</w:t>
            </w:r>
          </w:p>
        </w:tc>
        <w:tc>
          <w:tcPr>
            <w:tcW w:w="2948" w:type="dxa"/>
          </w:tcPr>
          <w:p w14:paraId="71C23061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九点円の性質や気づきを口頭で表現することができなかった。</w:t>
            </w:r>
          </w:p>
        </w:tc>
      </w:tr>
      <w:tr w:rsidR="007D2623" w14:paraId="4155821B" w14:textId="77777777" w:rsidTr="00A209DF">
        <w:tc>
          <w:tcPr>
            <w:tcW w:w="1020" w:type="dxa"/>
            <w:vAlign w:val="center"/>
          </w:tcPr>
          <w:p w14:paraId="05852208" w14:textId="77777777" w:rsidR="007D2623" w:rsidRDefault="007D2623" w:rsidP="00A209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主体的</w:t>
            </w:r>
          </w:p>
          <w:p w14:paraId="5F773CDC" w14:textId="77777777" w:rsidR="007D2623" w:rsidRPr="007B12A9" w:rsidRDefault="007D2623" w:rsidP="00A209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</w:t>
            </w:r>
          </w:p>
        </w:tc>
        <w:tc>
          <w:tcPr>
            <w:tcW w:w="2948" w:type="dxa"/>
          </w:tcPr>
          <w:p w14:paraId="7C66A759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九点円の性質を理解し，さらに見つけようとした。</w:t>
            </w:r>
          </w:p>
        </w:tc>
        <w:tc>
          <w:tcPr>
            <w:tcW w:w="2948" w:type="dxa"/>
          </w:tcPr>
          <w:p w14:paraId="092F02F6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九点円の性質を理解しようとした。</w:t>
            </w:r>
          </w:p>
        </w:tc>
        <w:tc>
          <w:tcPr>
            <w:tcW w:w="2948" w:type="dxa"/>
          </w:tcPr>
          <w:p w14:paraId="6B915422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九点円の性質を理解しようとしなかった。</w:t>
            </w:r>
          </w:p>
        </w:tc>
      </w:tr>
      <w:tr w:rsidR="007D2623" w14:paraId="73584D03" w14:textId="77777777" w:rsidTr="00A209DF">
        <w:tc>
          <w:tcPr>
            <w:tcW w:w="1020" w:type="dxa"/>
            <w:vAlign w:val="center"/>
          </w:tcPr>
          <w:p w14:paraId="086D1310" w14:textId="77777777" w:rsidR="007D2623" w:rsidRPr="007B12A9" w:rsidRDefault="007D2623" w:rsidP="00A209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対話的</w:t>
            </w:r>
          </w:p>
          <w:p w14:paraId="5B810AB4" w14:textId="77777777" w:rsidR="007D2623" w:rsidRPr="007B12A9" w:rsidRDefault="007D2623" w:rsidP="00A209D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</w:t>
            </w:r>
          </w:p>
        </w:tc>
        <w:tc>
          <w:tcPr>
            <w:tcW w:w="2948" w:type="dxa"/>
          </w:tcPr>
          <w:p w14:paraId="00847695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ペアの人と相互に意見をやりとりできた。</w:t>
            </w:r>
          </w:p>
        </w:tc>
        <w:tc>
          <w:tcPr>
            <w:tcW w:w="2948" w:type="dxa"/>
          </w:tcPr>
          <w:p w14:paraId="74C5E7C6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ペアの人と意見を伝えるまたは受け取ることはできた。</w:t>
            </w:r>
          </w:p>
        </w:tc>
        <w:tc>
          <w:tcPr>
            <w:tcW w:w="2948" w:type="dxa"/>
          </w:tcPr>
          <w:p w14:paraId="6759993B" w14:textId="77777777" w:rsidR="007D2623" w:rsidRPr="007B12A9" w:rsidRDefault="007D2623" w:rsidP="00A209D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ペアの人と意見をやりとりできなかった。</w:t>
            </w:r>
          </w:p>
        </w:tc>
      </w:tr>
    </w:tbl>
    <w:p w14:paraId="1D8F7177" w14:textId="77777777" w:rsidR="007D2623" w:rsidRPr="00A70E5D" w:rsidRDefault="007D2623" w:rsidP="007D2623">
      <w:pPr>
        <w:snapToGrid w:val="0"/>
        <w:ind w:right="420"/>
        <w:jc w:val="lef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00A1FF" wp14:editId="6A537D37">
                <wp:simplePos x="0" y="0"/>
                <wp:positionH relativeFrom="column">
                  <wp:posOffset>4761865</wp:posOffset>
                </wp:positionH>
                <wp:positionV relativeFrom="paragraph">
                  <wp:posOffset>207010</wp:posOffset>
                </wp:positionV>
                <wp:extent cx="558800" cy="558800"/>
                <wp:effectExtent l="0" t="0" r="12700" b="12700"/>
                <wp:wrapNone/>
                <wp:docPr id="50721987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5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4A396" id="正方形/長方形 3" o:spid="_x0000_s1026" style="position:absolute;margin-left:374.95pt;margin-top:16.3pt;width:44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" fillcolor="white [3212]" strokecolor="#091723 [484]" strokeweight="1pt"/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F78F0F" wp14:editId="7737F163">
                <wp:simplePos x="0" y="0"/>
                <wp:positionH relativeFrom="column">
                  <wp:posOffset>4196715</wp:posOffset>
                </wp:positionH>
                <wp:positionV relativeFrom="paragraph">
                  <wp:posOffset>505460</wp:posOffset>
                </wp:positionV>
                <wp:extent cx="488950" cy="6350"/>
                <wp:effectExtent l="0" t="57150" r="44450" b="88900"/>
                <wp:wrapNone/>
                <wp:docPr id="587762214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63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CA1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330.45pt;margin-top:39.8pt;width:38.5pt;height: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3452FC" wp14:editId="4A60564D">
                <wp:simplePos x="0" y="0"/>
                <wp:positionH relativeFrom="column">
                  <wp:posOffset>3060065</wp:posOffset>
                </wp:positionH>
                <wp:positionV relativeFrom="paragraph">
                  <wp:posOffset>207010</wp:posOffset>
                </wp:positionV>
                <wp:extent cx="1123950" cy="495300"/>
                <wp:effectExtent l="0" t="0" r="0" b="0"/>
                <wp:wrapNone/>
                <wp:docPr id="2900562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A6ADD" w14:textId="77777777" w:rsidR="007D2623" w:rsidRDefault="007D2623" w:rsidP="007D262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自己評価入力用</w:t>
                            </w:r>
                          </w:p>
                          <w:p w14:paraId="194253EA" w14:textId="77777777" w:rsidR="007D2623" w:rsidRDefault="007D2623" w:rsidP="007D2623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3452FC" id="_x0000_s1028" type="#_x0000_t202" style="position:absolute;margin-left:240.95pt;margin-top:16.3pt;width:88.5pt;height:3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" filled="f" stroked="f" strokeweight=".5pt">
                <v:textbox>
                  <w:txbxContent>
                    <w:p w14:paraId="1FDA6ADD" w14:textId="77777777" w:rsidR="007D2623" w:rsidRDefault="007D2623" w:rsidP="007D2623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自己評価入力用</w:t>
                      </w:r>
                    </w:p>
                    <w:p w14:paraId="194253EA" w14:textId="77777777" w:rsidR="007D2623" w:rsidRDefault="007D2623" w:rsidP="007D2623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8"/>
        </w:rPr>
        <w:drawing>
          <wp:anchor distT="0" distB="0" distL="114300" distR="114300" simplePos="0" relativeHeight="251681792" behindDoc="0" locked="0" layoutInCell="1" allowOverlap="1" wp14:anchorId="6CDBB01F" wp14:editId="43008189">
            <wp:simplePos x="0" y="0"/>
            <wp:positionH relativeFrom="column">
              <wp:posOffset>4686300</wp:posOffset>
            </wp:positionH>
            <wp:positionV relativeFrom="paragraph">
              <wp:posOffset>130810</wp:posOffset>
            </wp:positionV>
            <wp:extent cx="717550" cy="717550"/>
            <wp:effectExtent l="0" t="0" r="6350" b="6350"/>
            <wp:wrapNone/>
            <wp:docPr id="1514616376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616376" name="図 3" descr="QR コード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1B438" w14:textId="77777777" w:rsidR="007D2623" w:rsidRPr="007D2623" w:rsidRDefault="007D2623" w:rsidP="00BE2C21">
      <w:pPr>
        <w:snapToGrid w:val="0"/>
        <w:ind w:right="420"/>
        <w:jc w:val="left"/>
        <w:rPr>
          <w:sz w:val="24"/>
          <w:szCs w:val="28"/>
        </w:rPr>
      </w:pPr>
    </w:p>
    <w:p w14:paraId="62819267" w14:textId="77777777" w:rsidR="007D2623" w:rsidRDefault="007D2623" w:rsidP="00BE2C21">
      <w:pPr>
        <w:snapToGrid w:val="0"/>
        <w:ind w:right="420"/>
        <w:jc w:val="left"/>
        <w:rPr>
          <w:sz w:val="24"/>
          <w:szCs w:val="28"/>
        </w:rPr>
      </w:pPr>
    </w:p>
    <w:p w14:paraId="35F17C4E" w14:textId="4A0FFD9F" w:rsidR="002A43C6" w:rsidRDefault="002A43C6" w:rsidP="00BE2C21">
      <w:pPr>
        <w:snapToGrid w:val="0"/>
        <w:ind w:right="420"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14AF813F" w14:textId="6079A434" w:rsidR="00A70E5D" w:rsidRDefault="002A43C6" w:rsidP="00BE2C21">
      <w:pPr>
        <w:snapToGrid w:val="0"/>
        <w:ind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【発展】</w:t>
      </w:r>
    </w:p>
    <w:p w14:paraId="786BB8FD" w14:textId="0E065FF5" w:rsidR="002A43C6" w:rsidRDefault="0006724A" w:rsidP="002A43C6">
      <w:pPr>
        <w:snapToGrid w:val="0"/>
        <w:ind w:left="1440" w:right="420" w:hangingChars="600" w:hanging="14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2A43C6">
        <w:rPr>
          <w:rFonts w:hint="eastAsia"/>
          <w:sz w:val="24"/>
          <w:szCs w:val="28"/>
        </w:rPr>
        <w:t>性質（１）オイラー線</w:t>
      </w:r>
    </w:p>
    <w:p w14:paraId="5D62FA4E" w14:textId="6AF0B130" w:rsidR="002A43C6" w:rsidRDefault="00795DEA" w:rsidP="002A43C6">
      <w:pPr>
        <w:snapToGrid w:val="0"/>
        <w:ind w:right="420" w:firstLineChars="300" w:firstLine="7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九点円の中心をNとおくと，Nは外心Oと垂心Hの中点である。</w:t>
      </w:r>
    </w:p>
    <w:p w14:paraId="06A1095C" w14:textId="2ECA6311" w:rsidR="002A43C6" w:rsidRDefault="00361EB9" w:rsidP="002A43C6">
      <w:pPr>
        <w:snapToGrid w:val="0"/>
        <w:ind w:right="420" w:firstLineChars="300" w:firstLine="7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さらに，この３点を通る直線上に重心Ｇも存在する。</w:t>
      </w:r>
    </w:p>
    <w:p w14:paraId="1D84E96C" w14:textId="482D22E8" w:rsidR="00795DEA" w:rsidRDefault="00795DEA" w:rsidP="002A43C6">
      <w:pPr>
        <w:snapToGrid w:val="0"/>
        <w:ind w:right="420" w:firstLineChars="300" w:firstLine="7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このことをGeogebraで確かめてみよう。</w:t>
      </w:r>
    </w:p>
    <w:p w14:paraId="6507A677" w14:textId="77777777" w:rsidR="00361EB9" w:rsidRDefault="00361EB9" w:rsidP="00BE2C21">
      <w:pPr>
        <w:snapToGrid w:val="0"/>
        <w:ind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また，ＯＧ：ＧＨ＝１：２であることが分かっている。</w:t>
      </w:r>
    </w:p>
    <w:p w14:paraId="718A0ED3" w14:textId="5FD9FF9B" w:rsidR="000A5455" w:rsidRDefault="00126A1F" w:rsidP="00BE2C21">
      <w:pPr>
        <w:snapToGrid w:val="0"/>
        <w:ind w:right="420"/>
        <w:jc w:val="lef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B1DED" wp14:editId="79C7E0F8">
                <wp:simplePos x="0" y="0"/>
                <wp:positionH relativeFrom="column">
                  <wp:posOffset>177165</wp:posOffset>
                </wp:positionH>
                <wp:positionV relativeFrom="paragraph">
                  <wp:posOffset>255905</wp:posOffset>
                </wp:positionV>
                <wp:extent cx="5092700" cy="984250"/>
                <wp:effectExtent l="0" t="0" r="12700" b="25400"/>
                <wp:wrapNone/>
                <wp:docPr id="171097092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EB8FE" w14:textId="77777777" w:rsidR="00126A1F" w:rsidRDefault="00126A1F" w:rsidP="00126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B1DED" id="_x0000_s1029" type="#_x0000_t202" style="position:absolute;margin-left:13.95pt;margin-top:20.15pt;width:401pt;height:7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" fillcolor="white [3201]" strokeweight=".5pt">
                <v:textbox>
                  <w:txbxContent>
                    <w:p w14:paraId="5AFEB8FE" w14:textId="77777777" w:rsidR="00126A1F" w:rsidRDefault="00126A1F" w:rsidP="00126A1F"/>
                  </w:txbxContent>
                </v:textbox>
              </v:shape>
            </w:pict>
          </mc:Fallback>
        </mc:AlternateContent>
      </w:r>
      <w:r w:rsidR="00361EB9">
        <w:rPr>
          <w:rFonts w:hint="eastAsia"/>
          <w:sz w:val="24"/>
          <w:szCs w:val="28"/>
        </w:rPr>
        <w:t xml:space="preserve">　　　Ｎ，Ｏ，Ｈ，Ｇの位置関係も考察してみよう。</w:t>
      </w:r>
    </w:p>
    <w:p w14:paraId="5867AE8F" w14:textId="661F0D1B" w:rsidR="00361EB9" w:rsidRDefault="00361EB9" w:rsidP="00BE2C21">
      <w:pPr>
        <w:snapToGrid w:val="0"/>
        <w:ind w:right="420"/>
        <w:jc w:val="left"/>
        <w:rPr>
          <w:sz w:val="24"/>
          <w:szCs w:val="28"/>
        </w:rPr>
      </w:pPr>
    </w:p>
    <w:p w14:paraId="7C507480" w14:textId="65E36657" w:rsidR="00BE2C21" w:rsidRDefault="00BE2C21" w:rsidP="00BE2C21">
      <w:pPr>
        <w:snapToGrid w:val="0"/>
        <w:ind w:right="420"/>
        <w:jc w:val="left"/>
        <w:rPr>
          <w:sz w:val="24"/>
          <w:szCs w:val="28"/>
        </w:rPr>
      </w:pPr>
    </w:p>
    <w:p w14:paraId="4670981C" w14:textId="77777777" w:rsidR="00BE2C21" w:rsidRDefault="00BE2C21" w:rsidP="00BE2C21">
      <w:pPr>
        <w:snapToGrid w:val="0"/>
        <w:ind w:right="420"/>
        <w:jc w:val="left"/>
        <w:rPr>
          <w:sz w:val="24"/>
          <w:szCs w:val="28"/>
        </w:rPr>
      </w:pPr>
    </w:p>
    <w:p w14:paraId="1CA0922C" w14:textId="77777777" w:rsidR="00361EB9" w:rsidRDefault="00361EB9" w:rsidP="00BE2C21">
      <w:pPr>
        <w:snapToGrid w:val="0"/>
        <w:ind w:right="420"/>
        <w:jc w:val="left"/>
        <w:rPr>
          <w:sz w:val="24"/>
          <w:szCs w:val="28"/>
        </w:rPr>
      </w:pPr>
    </w:p>
    <w:p w14:paraId="2B694FBD" w14:textId="77777777" w:rsidR="002A43C6" w:rsidRDefault="002A43C6" w:rsidP="00BE2C21">
      <w:pPr>
        <w:snapToGrid w:val="0"/>
        <w:ind w:right="420"/>
        <w:jc w:val="left"/>
        <w:rPr>
          <w:sz w:val="24"/>
          <w:szCs w:val="28"/>
        </w:rPr>
      </w:pPr>
    </w:p>
    <w:p w14:paraId="3D90EC56" w14:textId="77777777" w:rsidR="002A43C6" w:rsidRDefault="00DB4134" w:rsidP="00BE2C21">
      <w:pPr>
        <w:snapToGrid w:val="0"/>
        <w:ind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2A43C6">
        <w:rPr>
          <w:rFonts w:hint="eastAsia"/>
          <w:sz w:val="24"/>
          <w:szCs w:val="28"/>
        </w:rPr>
        <w:t>性質（２）</w:t>
      </w:r>
    </w:p>
    <w:p w14:paraId="57145CE0" w14:textId="50F40C83" w:rsidR="00795DEA" w:rsidRDefault="00DB4134" w:rsidP="002A43C6">
      <w:pPr>
        <w:snapToGrid w:val="0"/>
        <w:ind w:right="420" w:firstLineChars="300" w:firstLine="7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外接円上の任意の点と垂心の中点は九点円上にある。</w:t>
      </w:r>
    </w:p>
    <w:p w14:paraId="433BF4BC" w14:textId="409FAA6C" w:rsidR="00DB4134" w:rsidRDefault="00DB4134" w:rsidP="00BE2C21">
      <w:pPr>
        <w:snapToGrid w:val="0"/>
        <w:ind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このことをGeogebraで確かめてみよう。</w:t>
      </w:r>
    </w:p>
    <w:p w14:paraId="6E28B7B2" w14:textId="09832F15" w:rsidR="00795DEA" w:rsidRDefault="00126A1F" w:rsidP="00BE2C21">
      <w:pPr>
        <w:snapToGrid w:val="0"/>
        <w:ind w:right="420"/>
        <w:jc w:val="lef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26FB2C" wp14:editId="19FAC3B1">
                <wp:simplePos x="0" y="0"/>
                <wp:positionH relativeFrom="column">
                  <wp:posOffset>177800</wp:posOffset>
                </wp:positionH>
                <wp:positionV relativeFrom="paragraph">
                  <wp:posOffset>20955</wp:posOffset>
                </wp:positionV>
                <wp:extent cx="5092700" cy="984250"/>
                <wp:effectExtent l="0" t="0" r="12700" b="25400"/>
                <wp:wrapNone/>
                <wp:docPr id="15446251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76A9C" w14:textId="77777777" w:rsidR="00126A1F" w:rsidRDefault="00126A1F" w:rsidP="00126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6FB2C" id="_x0000_s1030" type="#_x0000_t202" style="position:absolute;margin-left:14pt;margin-top:1.65pt;width:401pt;height:7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" fillcolor="white [3201]" strokeweight=".5pt">
                <v:textbox>
                  <w:txbxContent>
                    <w:p w14:paraId="36276A9C" w14:textId="77777777" w:rsidR="00126A1F" w:rsidRDefault="00126A1F" w:rsidP="00126A1F"/>
                  </w:txbxContent>
                </v:textbox>
              </v:shape>
            </w:pict>
          </mc:Fallback>
        </mc:AlternateContent>
      </w:r>
    </w:p>
    <w:p w14:paraId="2B1C1AFB" w14:textId="3C580A01" w:rsidR="00A70E5D" w:rsidRDefault="00A70E5D" w:rsidP="00BE2C21">
      <w:pPr>
        <w:snapToGrid w:val="0"/>
        <w:ind w:right="420"/>
        <w:jc w:val="left"/>
        <w:rPr>
          <w:sz w:val="24"/>
          <w:szCs w:val="28"/>
        </w:rPr>
      </w:pPr>
    </w:p>
    <w:p w14:paraId="27D9FA1A" w14:textId="14438F7D" w:rsidR="00A70E5D" w:rsidRDefault="00A70E5D" w:rsidP="00BE2C21">
      <w:pPr>
        <w:snapToGrid w:val="0"/>
        <w:ind w:right="420"/>
        <w:jc w:val="left"/>
        <w:rPr>
          <w:sz w:val="24"/>
          <w:szCs w:val="28"/>
        </w:rPr>
      </w:pPr>
    </w:p>
    <w:p w14:paraId="705C897D" w14:textId="770B59DB" w:rsidR="00A70E5D" w:rsidRDefault="00A70E5D" w:rsidP="00BE2C21">
      <w:pPr>
        <w:snapToGrid w:val="0"/>
        <w:ind w:right="420"/>
        <w:jc w:val="left"/>
        <w:rPr>
          <w:sz w:val="24"/>
          <w:szCs w:val="28"/>
        </w:rPr>
      </w:pPr>
    </w:p>
    <w:p w14:paraId="2C10A38F" w14:textId="77777777" w:rsidR="002A43C6" w:rsidRDefault="002A43C6" w:rsidP="002A43C6">
      <w:pPr>
        <w:snapToGrid w:val="0"/>
        <w:ind w:right="420"/>
        <w:jc w:val="left"/>
        <w:rPr>
          <w:sz w:val="24"/>
          <w:szCs w:val="28"/>
        </w:rPr>
      </w:pPr>
    </w:p>
    <w:p w14:paraId="29137CA5" w14:textId="3EADC94F" w:rsidR="00A70E5D" w:rsidRDefault="00A70E5D" w:rsidP="002A43C6">
      <w:pPr>
        <w:snapToGrid w:val="0"/>
        <w:ind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2A43C6">
        <w:rPr>
          <w:rFonts w:hint="eastAsia"/>
          <w:sz w:val="24"/>
          <w:szCs w:val="28"/>
        </w:rPr>
        <w:t>性質（３）</w:t>
      </w:r>
      <w:r w:rsidRPr="00A70E5D">
        <w:rPr>
          <w:rFonts w:hint="eastAsia"/>
          <w:sz w:val="24"/>
          <w:szCs w:val="28"/>
        </w:rPr>
        <w:t>フォイエルバッハの</w:t>
      </w:r>
      <w:r>
        <w:rPr>
          <w:rFonts w:hint="eastAsia"/>
          <w:sz w:val="24"/>
          <w:szCs w:val="28"/>
        </w:rPr>
        <w:t>定理</w:t>
      </w:r>
    </w:p>
    <w:p w14:paraId="6BA17FB5" w14:textId="69C17B8D" w:rsidR="00A70E5D" w:rsidRDefault="00A70E5D" w:rsidP="00BE2C21">
      <w:pPr>
        <w:snapToGrid w:val="0"/>
        <w:ind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九点円は内接円</w:t>
      </w:r>
      <w:r w:rsidR="00361EB9">
        <w:rPr>
          <w:rFonts w:hint="eastAsia"/>
          <w:sz w:val="24"/>
          <w:szCs w:val="28"/>
        </w:rPr>
        <w:t>・傍接円</w:t>
      </w:r>
      <w:r>
        <w:rPr>
          <w:rFonts w:hint="eastAsia"/>
          <w:sz w:val="24"/>
          <w:szCs w:val="28"/>
        </w:rPr>
        <w:t>と接する</w:t>
      </w:r>
    </w:p>
    <w:p w14:paraId="2DAD44AE" w14:textId="77777777" w:rsidR="00A70E5D" w:rsidRDefault="00A70E5D" w:rsidP="00BE2C21">
      <w:pPr>
        <w:snapToGrid w:val="0"/>
        <w:ind w:right="42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このことをGeogebraで確かめてみよう。</w:t>
      </w:r>
    </w:p>
    <w:p w14:paraId="6B309FD9" w14:textId="792DF3CB" w:rsidR="00A70E5D" w:rsidRDefault="00126A1F" w:rsidP="00BE2C21">
      <w:pPr>
        <w:snapToGrid w:val="0"/>
        <w:ind w:right="420"/>
        <w:jc w:val="lef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356B44" wp14:editId="538C9F04">
                <wp:simplePos x="0" y="0"/>
                <wp:positionH relativeFrom="column">
                  <wp:posOffset>190500</wp:posOffset>
                </wp:positionH>
                <wp:positionV relativeFrom="paragraph">
                  <wp:posOffset>7620</wp:posOffset>
                </wp:positionV>
                <wp:extent cx="5092700" cy="984250"/>
                <wp:effectExtent l="0" t="0" r="12700" b="25400"/>
                <wp:wrapNone/>
                <wp:docPr id="15776093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B1EA4F" w14:textId="77777777" w:rsidR="00126A1F" w:rsidRDefault="00126A1F" w:rsidP="00126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6B44" id="_x0000_s1031" type="#_x0000_t202" style="position:absolute;margin-left:15pt;margin-top:.6pt;width:401pt;height:7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" fillcolor="white [3201]" strokeweight=".5pt">
                <v:textbox>
                  <w:txbxContent>
                    <w:p w14:paraId="08B1EA4F" w14:textId="77777777" w:rsidR="00126A1F" w:rsidRDefault="00126A1F" w:rsidP="00126A1F"/>
                  </w:txbxContent>
                </v:textbox>
              </v:shape>
            </w:pict>
          </mc:Fallback>
        </mc:AlternateContent>
      </w:r>
    </w:p>
    <w:p w14:paraId="58DBAC58" w14:textId="10D289EF" w:rsidR="00BF2C81" w:rsidRDefault="00BF2C81" w:rsidP="00BE2C21">
      <w:pPr>
        <w:snapToGrid w:val="0"/>
        <w:ind w:right="420"/>
        <w:jc w:val="left"/>
        <w:rPr>
          <w:sz w:val="24"/>
          <w:szCs w:val="28"/>
        </w:rPr>
      </w:pPr>
    </w:p>
    <w:p w14:paraId="6CDBD3B0" w14:textId="50BCE1C4" w:rsidR="00BF2C81" w:rsidRDefault="00BF2C81" w:rsidP="00BE2C21">
      <w:pPr>
        <w:snapToGrid w:val="0"/>
        <w:ind w:right="420"/>
        <w:jc w:val="left"/>
        <w:rPr>
          <w:sz w:val="24"/>
          <w:szCs w:val="28"/>
        </w:rPr>
      </w:pPr>
    </w:p>
    <w:p w14:paraId="011C8089" w14:textId="77777777" w:rsidR="00BF2C81" w:rsidRDefault="00BF2C81" w:rsidP="00BE2C21">
      <w:pPr>
        <w:snapToGrid w:val="0"/>
        <w:ind w:right="420"/>
        <w:jc w:val="left"/>
        <w:rPr>
          <w:sz w:val="24"/>
          <w:szCs w:val="28"/>
        </w:rPr>
      </w:pPr>
    </w:p>
    <w:p w14:paraId="027921CF" w14:textId="645752E0" w:rsidR="002A43C6" w:rsidRDefault="002A43C6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18C6185B" w14:textId="418766A2" w:rsidR="00BF2C81" w:rsidRDefault="00BF2C81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他に気づいた</w:t>
      </w:r>
      <w:r w:rsidR="00C378D8">
        <w:rPr>
          <w:rFonts w:hint="eastAsia"/>
          <w:sz w:val="24"/>
          <w:szCs w:val="28"/>
        </w:rPr>
        <w:t>性質</w:t>
      </w:r>
      <w:r>
        <w:rPr>
          <w:rFonts w:hint="eastAsia"/>
          <w:sz w:val="24"/>
          <w:szCs w:val="28"/>
        </w:rPr>
        <w:t>をペアで共有してみよう。</w:t>
      </w:r>
    </w:p>
    <w:p w14:paraId="3CA1C35C" w14:textId="6434D693" w:rsidR="00126A1F" w:rsidRDefault="00126A1F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気づいたことはG</w:t>
      </w:r>
      <w:r>
        <w:rPr>
          <w:sz w:val="24"/>
          <w:szCs w:val="28"/>
        </w:rPr>
        <w:t>eogebra</w:t>
      </w:r>
      <w:r>
        <w:rPr>
          <w:rFonts w:hint="eastAsia"/>
          <w:sz w:val="24"/>
          <w:szCs w:val="28"/>
        </w:rPr>
        <w:t>を使って検証し，理由も考えてみよう。</w:t>
      </w:r>
    </w:p>
    <w:p w14:paraId="4BCA23F4" w14:textId="62E5A04A" w:rsidR="00BF2C81" w:rsidRDefault="00126A1F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F7D6FD" wp14:editId="1F6346B4">
                <wp:simplePos x="0" y="0"/>
                <wp:positionH relativeFrom="column">
                  <wp:posOffset>208915</wp:posOffset>
                </wp:positionH>
                <wp:positionV relativeFrom="paragraph">
                  <wp:posOffset>58420</wp:posOffset>
                </wp:positionV>
                <wp:extent cx="5092700" cy="2159000"/>
                <wp:effectExtent l="0" t="0" r="12700" b="12700"/>
                <wp:wrapNone/>
                <wp:docPr id="6229551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D4F64" w14:textId="77777777" w:rsidR="00126A1F" w:rsidRDefault="00126A1F" w:rsidP="00126A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7D6FD" id="_x0000_s1032" type="#_x0000_t202" style="position:absolute;left:0;text-align:left;margin-left:16.45pt;margin-top:4.6pt;width:401pt;height:17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" fillcolor="white [3201]" strokeweight=".5pt">
                <v:textbox>
                  <w:txbxContent>
                    <w:p w14:paraId="54BD4F64" w14:textId="77777777" w:rsidR="00126A1F" w:rsidRDefault="00126A1F" w:rsidP="00126A1F"/>
                  </w:txbxContent>
                </v:textbox>
              </v:shape>
            </w:pict>
          </mc:Fallback>
        </mc:AlternateContent>
      </w:r>
    </w:p>
    <w:p w14:paraId="2F9FB7B9" w14:textId="126C26CA" w:rsidR="00BF2C81" w:rsidRDefault="00BF2C81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54902602" w14:textId="28B14E6E" w:rsidR="00BF2C81" w:rsidRDefault="00BF2C81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0D5355A7" w14:textId="4143D8EC" w:rsidR="00BF2C81" w:rsidRDefault="00BF2C81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7AD3721E" w14:textId="77777777" w:rsidR="00BF2C81" w:rsidRDefault="00BF2C81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27D17FA9" w14:textId="77777777" w:rsidR="007D2623" w:rsidRDefault="007D2623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47374AB0" w14:textId="77777777" w:rsidR="007D2623" w:rsidRDefault="007D2623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1EFC243B" w14:textId="03CDACEC" w:rsidR="00BF2C81" w:rsidRDefault="00BF2C81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7E2D1E3B" w14:textId="77777777" w:rsidR="00BF2C81" w:rsidRDefault="00BF2C81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43593797" w14:textId="77777777" w:rsidR="002A43C6" w:rsidRDefault="002A43C6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3EE2893D" w14:textId="0B89DFBE" w:rsidR="00C378D8" w:rsidRDefault="00C378D8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気づきを発表しよう。面白いものがあればメモしておこう。</w:t>
      </w:r>
    </w:p>
    <w:p w14:paraId="3815711E" w14:textId="4699561C" w:rsidR="00C378D8" w:rsidRDefault="002A43C6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72FA7" wp14:editId="1F47ABDA">
                <wp:simplePos x="0" y="0"/>
                <wp:positionH relativeFrom="column">
                  <wp:posOffset>208915</wp:posOffset>
                </wp:positionH>
                <wp:positionV relativeFrom="paragraph">
                  <wp:posOffset>62230</wp:posOffset>
                </wp:positionV>
                <wp:extent cx="5092700" cy="1739900"/>
                <wp:effectExtent l="0" t="0" r="12700" b="12700"/>
                <wp:wrapNone/>
                <wp:docPr id="20847566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173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A36D2A" w14:textId="77777777" w:rsidR="00C378D8" w:rsidRDefault="00C378D8" w:rsidP="00C378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72FA7" id="_x0000_s1033" type="#_x0000_t202" style="position:absolute;left:0;text-align:left;margin-left:16.45pt;margin-top:4.9pt;width:401pt;height:13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" fillcolor="white [3201]" strokeweight=".5pt">
                <v:textbox>
                  <w:txbxContent>
                    <w:p w14:paraId="63A36D2A" w14:textId="77777777" w:rsidR="00C378D8" w:rsidRDefault="00C378D8" w:rsidP="00C378D8"/>
                  </w:txbxContent>
                </v:textbox>
              </v:shape>
            </w:pict>
          </mc:Fallback>
        </mc:AlternateContent>
      </w:r>
    </w:p>
    <w:p w14:paraId="2F9517A9" w14:textId="02C81476" w:rsidR="00C378D8" w:rsidRDefault="00C378D8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39393CA4" w14:textId="1F3ED603" w:rsidR="00C378D8" w:rsidRDefault="00C378D8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7AC33CA8" w14:textId="77777777" w:rsidR="00C378D8" w:rsidRDefault="00C378D8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6EF8B05E" w14:textId="15209214" w:rsidR="00C378D8" w:rsidRDefault="00C378D8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01064373" w14:textId="5546453B" w:rsidR="00C378D8" w:rsidRDefault="00C378D8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0C3C431D" w14:textId="77777777" w:rsidR="00C378D8" w:rsidRDefault="00C378D8" w:rsidP="00BF2C81">
      <w:pPr>
        <w:snapToGrid w:val="0"/>
        <w:ind w:right="420" w:firstLineChars="100" w:firstLine="240"/>
        <w:jc w:val="left"/>
        <w:rPr>
          <w:sz w:val="24"/>
          <w:szCs w:val="28"/>
        </w:rPr>
      </w:pPr>
    </w:p>
    <w:p w14:paraId="67B233A0" w14:textId="77777777" w:rsidR="002A43C6" w:rsidRDefault="002A43C6" w:rsidP="009A1AA4">
      <w:pPr>
        <w:snapToGrid w:val="0"/>
        <w:ind w:right="420" w:firstLineChars="100" w:firstLine="240"/>
        <w:jc w:val="left"/>
        <w:rPr>
          <w:sz w:val="24"/>
          <w:szCs w:val="28"/>
        </w:rPr>
      </w:pPr>
    </w:p>
    <w:sectPr w:rsidR="002A43C6" w:rsidSect="00B66324">
      <w:footerReference w:type="default" r:id="rId10"/>
      <w:pgSz w:w="11906" w:h="16838" w:code="9"/>
      <w:pgMar w:top="1985" w:right="1701" w:bottom="1701" w:left="1701" w:header="851" w:footer="680" w:gutter="0"/>
      <w:pgNumType w:fmt="numberInDash" w:start="1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691B7" w14:textId="77777777" w:rsidR="00452C35" w:rsidRDefault="00452C35" w:rsidP="004A3150">
      <w:r>
        <w:separator/>
      </w:r>
    </w:p>
  </w:endnote>
  <w:endnote w:type="continuationSeparator" w:id="0">
    <w:p w14:paraId="55AAA7E4" w14:textId="77777777" w:rsidR="00452C35" w:rsidRDefault="00452C35" w:rsidP="004A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41B50" w14:textId="4BE479D3" w:rsidR="004A3150" w:rsidRDefault="004A315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784F2" w14:textId="77777777" w:rsidR="00452C35" w:rsidRDefault="00452C35" w:rsidP="004A3150">
      <w:r>
        <w:separator/>
      </w:r>
    </w:p>
  </w:footnote>
  <w:footnote w:type="continuationSeparator" w:id="0">
    <w:p w14:paraId="2DB1EED0" w14:textId="77777777" w:rsidR="00452C35" w:rsidRDefault="00452C35" w:rsidP="004A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C5BD3"/>
    <w:multiLevelType w:val="hybridMultilevel"/>
    <w:tmpl w:val="B10A7B68"/>
    <w:lvl w:ilvl="0" w:tplc="2D28C39C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62A2843"/>
    <w:multiLevelType w:val="hybridMultilevel"/>
    <w:tmpl w:val="EED4CCAC"/>
    <w:lvl w:ilvl="0" w:tplc="47785A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82603642">
      <w:start w:val="1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285B30"/>
    <w:multiLevelType w:val="hybridMultilevel"/>
    <w:tmpl w:val="AC165E9A"/>
    <w:lvl w:ilvl="0" w:tplc="F208D2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6553941">
    <w:abstractNumId w:val="1"/>
  </w:num>
  <w:num w:numId="2" w16cid:durableId="1065103079">
    <w:abstractNumId w:val="2"/>
  </w:num>
  <w:num w:numId="3" w16cid:durableId="117264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B2F"/>
    <w:rsid w:val="00041E06"/>
    <w:rsid w:val="00052295"/>
    <w:rsid w:val="0006724A"/>
    <w:rsid w:val="000A390F"/>
    <w:rsid w:val="000A5455"/>
    <w:rsid w:val="00125BD1"/>
    <w:rsid w:val="00126A1F"/>
    <w:rsid w:val="0017717B"/>
    <w:rsid w:val="00190100"/>
    <w:rsid w:val="001A0ABE"/>
    <w:rsid w:val="001A50C8"/>
    <w:rsid w:val="001D6F46"/>
    <w:rsid w:val="00214416"/>
    <w:rsid w:val="00216DA9"/>
    <w:rsid w:val="00232A15"/>
    <w:rsid w:val="00281AEB"/>
    <w:rsid w:val="002A258B"/>
    <w:rsid w:val="002A43C6"/>
    <w:rsid w:val="002D7288"/>
    <w:rsid w:val="002F3F26"/>
    <w:rsid w:val="00305CE8"/>
    <w:rsid w:val="00361EB9"/>
    <w:rsid w:val="00367B2F"/>
    <w:rsid w:val="003C66B4"/>
    <w:rsid w:val="003F4F38"/>
    <w:rsid w:val="00430603"/>
    <w:rsid w:val="00435291"/>
    <w:rsid w:val="00452C35"/>
    <w:rsid w:val="004A3150"/>
    <w:rsid w:val="00633F03"/>
    <w:rsid w:val="00680400"/>
    <w:rsid w:val="006A405F"/>
    <w:rsid w:val="006B0E38"/>
    <w:rsid w:val="0074588F"/>
    <w:rsid w:val="00754C0A"/>
    <w:rsid w:val="00776EA6"/>
    <w:rsid w:val="007864A4"/>
    <w:rsid w:val="00795DEA"/>
    <w:rsid w:val="007B12A9"/>
    <w:rsid w:val="007D2623"/>
    <w:rsid w:val="008358A3"/>
    <w:rsid w:val="008656BE"/>
    <w:rsid w:val="00881EEE"/>
    <w:rsid w:val="008A31C5"/>
    <w:rsid w:val="00902796"/>
    <w:rsid w:val="00955320"/>
    <w:rsid w:val="009A1AA4"/>
    <w:rsid w:val="00A575DC"/>
    <w:rsid w:val="00A61A2E"/>
    <w:rsid w:val="00A70E5D"/>
    <w:rsid w:val="00AA22FF"/>
    <w:rsid w:val="00AE010E"/>
    <w:rsid w:val="00B46F21"/>
    <w:rsid w:val="00B6422E"/>
    <w:rsid w:val="00B66324"/>
    <w:rsid w:val="00BD5C49"/>
    <w:rsid w:val="00BE2C21"/>
    <w:rsid w:val="00BF2C81"/>
    <w:rsid w:val="00C378D8"/>
    <w:rsid w:val="00C44AAB"/>
    <w:rsid w:val="00C45E7E"/>
    <w:rsid w:val="00C84EEE"/>
    <w:rsid w:val="00C85BAB"/>
    <w:rsid w:val="00CE790E"/>
    <w:rsid w:val="00CF58D3"/>
    <w:rsid w:val="00CF7649"/>
    <w:rsid w:val="00D6232D"/>
    <w:rsid w:val="00DB4134"/>
    <w:rsid w:val="00DF24DE"/>
    <w:rsid w:val="00E425B8"/>
    <w:rsid w:val="00E4309E"/>
    <w:rsid w:val="00E62859"/>
    <w:rsid w:val="00E72950"/>
    <w:rsid w:val="00E9614D"/>
    <w:rsid w:val="00EE548A"/>
    <w:rsid w:val="00F30503"/>
    <w:rsid w:val="00F31F57"/>
    <w:rsid w:val="00F35357"/>
    <w:rsid w:val="00F45C53"/>
    <w:rsid w:val="00F706F9"/>
    <w:rsid w:val="00F95B82"/>
    <w:rsid w:val="00FA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A4D7E1"/>
  <w15:chartTrackingRefBased/>
  <w15:docId w15:val="{A5C6FD17-D5BD-4D66-AFD7-33CC5391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4A4"/>
    <w:pPr>
      <w:ind w:leftChars="400" w:left="840"/>
    </w:pPr>
  </w:style>
  <w:style w:type="character" w:styleId="a4">
    <w:name w:val="Placeholder Text"/>
    <w:basedOn w:val="a0"/>
    <w:uiPriority w:val="99"/>
    <w:semiHidden/>
    <w:rsid w:val="007864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A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545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041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A3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3150"/>
  </w:style>
  <w:style w:type="paragraph" w:styleId="aa">
    <w:name w:val="footer"/>
    <w:basedOn w:val="a"/>
    <w:link w:val="ab"/>
    <w:uiPriority w:val="99"/>
    <w:unhideWhenUsed/>
    <w:rsid w:val="004A31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9E529-379A-4D30-9A5E-5CF80536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千葉県教育庁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小嶋 拓也</cp:lastModifiedBy>
  <cp:revision>5</cp:revision>
  <cp:lastPrinted>2019-11-01T02:34:00Z</cp:lastPrinted>
  <dcterms:created xsi:type="dcterms:W3CDTF">2024-12-12T06:22:00Z</dcterms:created>
  <dcterms:modified xsi:type="dcterms:W3CDTF">2025-03-18T07:26:00Z</dcterms:modified>
</cp:coreProperties>
</file>